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84A96F" w14:textId="634EB9EB" w:rsidR="008061D0" w:rsidRPr="008061D0" w:rsidRDefault="00DD3747" w:rsidP="008061D0">
      <w:pPr>
        <w:pStyle w:val="1"/>
        <w:jc w:val="center"/>
      </w:pPr>
      <w:r w:rsidRPr="00DD3747">
        <w:t>2021年度</w:t>
      </w:r>
      <w:r>
        <w:rPr>
          <w:rFonts w:hint="eastAsia"/>
        </w:rPr>
        <w:t>热门</w:t>
      </w:r>
      <w:r w:rsidRPr="00DD3747">
        <w:t>挖矿木马——</w:t>
      </w:r>
      <w:proofErr w:type="spellStart"/>
      <w:r w:rsidRPr="00DD3747">
        <w:t>JavaXminer</w:t>
      </w:r>
      <w:proofErr w:type="spellEnd"/>
    </w:p>
    <w:p w14:paraId="08B3A332" w14:textId="77777777" w:rsidR="009F01E8" w:rsidRDefault="00F76D8D" w:rsidP="008061D0">
      <w:pPr>
        <w:ind w:firstLine="420"/>
      </w:pPr>
      <w:r>
        <w:rPr>
          <w:rFonts w:hint="eastAsia"/>
        </w:rPr>
        <w:t>随着</w:t>
      </w:r>
      <w:r w:rsidR="00F1149A">
        <w:rPr>
          <w:rFonts w:hint="eastAsia"/>
        </w:rPr>
        <w:t>近十年来加密货币的</w:t>
      </w:r>
      <w:r w:rsidR="00D53410">
        <w:rPr>
          <w:rFonts w:hint="eastAsia"/>
        </w:rPr>
        <w:t>兴起和相应数字货币价值的</w:t>
      </w:r>
      <w:r w:rsidR="002C5443">
        <w:rPr>
          <w:rFonts w:hint="eastAsia"/>
        </w:rPr>
        <w:t>持续</w:t>
      </w:r>
      <w:r w:rsidR="00D53410">
        <w:rPr>
          <w:rFonts w:hint="eastAsia"/>
        </w:rPr>
        <w:t>走高</w:t>
      </w:r>
      <w:r>
        <w:rPr>
          <w:rFonts w:hint="eastAsia"/>
        </w:rPr>
        <w:t>，</w:t>
      </w:r>
      <w:r w:rsidR="0066344B">
        <w:rPr>
          <w:rFonts w:hint="eastAsia"/>
        </w:rPr>
        <w:t>这个新领域</w:t>
      </w:r>
      <w:r w:rsidR="002C5443">
        <w:rPr>
          <w:rFonts w:hint="eastAsia"/>
        </w:rPr>
        <w:t>逐渐地吸引了各方关注</w:t>
      </w:r>
      <w:r w:rsidR="00D53410">
        <w:rPr>
          <w:rFonts w:hint="eastAsia"/>
        </w:rPr>
        <w:t>，</w:t>
      </w:r>
      <w:r w:rsidR="0066344B">
        <w:rPr>
          <w:rFonts w:hint="eastAsia"/>
        </w:rPr>
        <w:t>这其中自然也</w:t>
      </w:r>
      <w:proofErr w:type="gramStart"/>
      <w:r w:rsidR="0066344B">
        <w:rPr>
          <w:rFonts w:hint="eastAsia"/>
        </w:rPr>
        <w:t>包括</w:t>
      </w:r>
      <w:r w:rsidR="00D53410">
        <w:rPr>
          <w:rFonts w:hint="eastAsia"/>
        </w:rPr>
        <w:t>黑产行业</w:t>
      </w:r>
      <w:proofErr w:type="gramEnd"/>
      <w:r w:rsidR="00903890">
        <w:rPr>
          <w:rFonts w:hint="eastAsia"/>
        </w:rPr>
        <w:t>，</w:t>
      </w:r>
      <w:r w:rsidR="002C5443">
        <w:rPr>
          <w:rFonts w:hint="eastAsia"/>
        </w:rPr>
        <w:t>一个新的恶意软件</w:t>
      </w:r>
      <w:r w:rsidR="00903890">
        <w:rPr>
          <w:rFonts w:hint="eastAsia"/>
        </w:rPr>
        <w:t>类型</w:t>
      </w:r>
      <w:r w:rsidR="002C5443">
        <w:rPr>
          <w:rFonts w:hint="eastAsia"/>
        </w:rPr>
        <w:t>——</w:t>
      </w:r>
      <w:r w:rsidR="00EB078D">
        <w:rPr>
          <w:rFonts w:hint="eastAsia"/>
        </w:rPr>
        <w:t>挖矿木马</w:t>
      </w:r>
      <w:r w:rsidR="00D53410">
        <w:rPr>
          <w:rFonts w:hint="eastAsia"/>
        </w:rPr>
        <w:t>应运而生。</w:t>
      </w:r>
      <w:r w:rsidR="00903890">
        <w:rPr>
          <w:rFonts w:hint="eastAsia"/>
        </w:rPr>
        <w:t>一旦</w:t>
      </w:r>
      <w:r w:rsidR="00D53410">
        <w:rPr>
          <w:rFonts w:hint="eastAsia"/>
        </w:rPr>
        <w:t>机器</w:t>
      </w:r>
      <w:r w:rsidR="00903890">
        <w:rPr>
          <w:rFonts w:hint="eastAsia"/>
        </w:rPr>
        <w:t>被入侵并被</w:t>
      </w:r>
      <w:r w:rsidR="00D53410">
        <w:rPr>
          <w:rFonts w:hint="eastAsia"/>
        </w:rPr>
        <w:t>植入</w:t>
      </w:r>
      <w:r w:rsidR="00903890">
        <w:rPr>
          <w:rFonts w:hint="eastAsia"/>
        </w:rPr>
        <w:t>了挖矿</w:t>
      </w:r>
      <w:r w:rsidR="002C5443">
        <w:rPr>
          <w:rFonts w:hint="eastAsia"/>
        </w:rPr>
        <w:t>木马</w:t>
      </w:r>
      <w:r w:rsidR="00D53410">
        <w:rPr>
          <w:rFonts w:hint="eastAsia"/>
        </w:rPr>
        <w:t>，</w:t>
      </w:r>
      <w:proofErr w:type="gramStart"/>
      <w:r w:rsidR="007F219F">
        <w:rPr>
          <w:rFonts w:hint="eastAsia"/>
        </w:rPr>
        <w:t>那</w:t>
      </w:r>
      <w:r w:rsidR="002C5443">
        <w:rPr>
          <w:rFonts w:hint="eastAsia"/>
        </w:rPr>
        <w:t>只要</w:t>
      </w:r>
      <w:proofErr w:type="gramEnd"/>
      <w:r w:rsidR="007F219F">
        <w:rPr>
          <w:rFonts w:hint="eastAsia"/>
        </w:rPr>
        <w:t>木马还</w:t>
      </w:r>
      <w:r w:rsidR="002C5443">
        <w:rPr>
          <w:rFonts w:hint="eastAsia"/>
        </w:rPr>
        <w:t>在运行，便</w:t>
      </w:r>
      <w:r w:rsidR="00EB078D">
        <w:rPr>
          <w:rFonts w:hint="eastAsia"/>
        </w:rPr>
        <w:t>可以为黑客带来</w:t>
      </w:r>
      <w:r w:rsidR="002C5443">
        <w:rPr>
          <w:rFonts w:hint="eastAsia"/>
        </w:rPr>
        <w:t>源源不断的</w:t>
      </w:r>
      <w:r w:rsidR="00EB078D">
        <w:rPr>
          <w:rFonts w:hint="eastAsia"/>
        </w:rPr>
        <w:t>收益</w:t>
      </w:r>
      <w:r w:rsidR="002C5443">
        <w:rPr>
          <w:rFonts w:hint="eastAsia"/>
        </w:rPr>
        <w:t>。也因此</w:t>
      </w:r>
      <w:r w:rsidR="00AD18B6">
        <w:rPr>
          <w:rFonts w:hint="eastAsia"/>
        </w:rPr>
        <w:t>在短短几年内就</w:t>
      </w:r>
      <w:r w:rsidR="002C5443">
        <w:rPr>
          <w:rFonts w:hint="eastAsia"/>
        </w:rPr>
        <w:t>催生出一大批的挖矿木马家族</w:t>
      </w:r>
      <w:r w:rsidR="001A0E36">
        <w:rPr>
          <w:rFonts w:hint="eastAsia"/>
        </w:rPr>
        <w:t>，与之一起增加的</w:t>
      </w:r>
      <w:r w:rsidR="00FB5E0F">
        <w:rPr>
          <w:rFonts w:hint="eastAsia"/>
        </w:rPr>
        <w:t>还有</w:t>
      </w:r>
      <w:r w:rsidR="001A0E36">
        <w:rPr>
          <w:rFonts w:hint="eastAsia"/>
        </w:rPr>
        <w:t>对各个平台机器的大量攻击</w:t>
      </w:r>
      <w:r w:rsidR="002C5443">
        <w:rPr>
          <w:rFonts w:hint="eastAsia"/>
        </w:rPr>
        <w:t>。</w:t>
      </w:r>
    </w:p>
    <w:p w14:paraId="2C67C5AF" w14:textId="15B452E6" w:rsidR="008061D0" w:rsidRDefault="008061D0" w:rsidP="008061D0">
      <w:pPr>
        <w:ind w:firstLine="420"/>
      </w:pPr>
      <w:r>
        <w:rPr>
          <w:rFonts w:hint="eastAsia"/>
        </w:rPr>
        <w:t>挖矿木马一般需</w:t>
      </w:r>
      <w:r w:rsidR="00250EED">
        <w:rPr>
          <w:rFonts w:hint="eastAsia"/>
        </w:rPr>
        <w:t>要控制大量设备来实施挖矿，才能保证可观的收益，</w:t>
      </w:r>
      <w:r w:rsidR="009F01E8">
        <w:rPr>
          <w:rFonts w:hint="eastAsia"/>
        </w:rPr>
        <w:t>所以我们经常可以看到</w:t>
      </w:r>
      <w:r>
        <w:rPr>
          <w:rFonts w:hint="eastAsia"/>
        </w:rPr>
        <w:t>挖矿木马与“僵尸网络”相伴</w:t>
      </w:r>
      <w:r w:rsidR="0058539B">
        <w:rPr>
          <w:rFonts w:hint="eastAsia"/>
        </w:rPr>
        <w:t>而</w:t>
      </w:r>
      <w:r>
        <w:rPr>
          <w:rFonts w:hint="eastAsia"/>
        </w:rPr>
        <w:t>生。而</w:t>
      </w:r>
      <w:r w:rsidR="001A0E36">
        <w:rPr>
          <w:rFonts w:hint="eastAsia"/>
        </w:rPr>
        <w:t>入侵的方式多种多样，比如软件捆绑、</w:t>
      </w:r>
      <w:r w:rsidR="00F81254">
        <w:rPr>
          <w:rFonts w:hint="eastAsia"/>
        </w:rPr>
        <w:t>服务器</w:t>
      </w:r>
      <w:r w:rsidR="007E5E58">
        <w:rPr>
          <w:rFonts w:hint="eastAsia"/>
        </w:rPr>
        <w:t>类</w:t>
      </w:r>
      <w:r w:rsidR="001A0E36">
        <w:rPr>
          <w:rFonts w:hint="eastAsia"/>
        </w:rPr>
        <w:t>漏洞攻击、</w:t>
      </w:r>
      <w:r>
        <w:rPr>
          <w:rFonts w:hint="eastAsia"/>
        </w:rPr>
        <w:t>口令</w:t>
      </w:r>
      <w:r w:rsidR="00250EED">
        <w:rPr>
          <w:rFonts w:hint="eastAsia"/>
        </w:rPr>
        <w:t>爆破等</w:t>
      </w:r>
      <w:r w:rsidR="001A0E36">
        <w:rPr>
          <w:rFonts w:hint="eastAsia"/>
        </w:rPr>
        <w:t>。</w:t>
      </w:r>
    </w:p>
    <w:p w14:paraId="64E67BF7" w14:textId="0EE1D159" w:rsidR="001A0E36" w:rsidRDefault="001A0E36" w:rsidP="008061D0">
      <w:pPr>
        <w:ind w:firstLine="420"/>
      </w:pPr>
      <w:r>
        <w:rPr>
          <w:rFonts w:hint="eastAsia"/>
        </w:rPr>
        <w:t>本文</w:t>
      </w:r>
      <w:r w:rsidR="00407F8C">
        <w:rPr>
          <w:rFonts w:hint="eastAsia"/>
        </w:rPr>
        <w:t>将要</w:t>
      </w:r>
      <w:r>
        <w:rPr>
          <w:rFonts w:hint="eastAsia"/>
        </w:rPr>
        <w:t>介绍的</w:t>
      </w:r>
      <w:r w:rsidR="00407F8C">
        <w:rPr>
          <w:rFonts w:hint="eastAsia"/>
        </w:rPr>
        <w:t>是</w:t>
      </w:r>
      <w:r>
        <w:rPr>
          <w:rFonts w:hint="eastAsia"/>
        </w:rPr>
        <w:t>一个被我们命名为</w:t>
      </w:r>
      <w:proofErr w:type="spellStart"/>
      <w:r>
        <w:rPr>
          <w:rFonts w:hint="eastAsia"/>
        </w:rPr>
        <w:t>J</w:t>
      </w:r>
      <w:r>
        <w:t>avaXminer</w:t>
      </w:r>
      <w:proofErr w:type="spellEnd"/>
      <w:r>
        <w:rPr>
          <w:rFonts w:hint="eastAsia"/>
        </w:rPr>
        <w:t>的挖矿木马家族</w:t>
      </w:r>
      <w:r w:rsidR="00F81254">
        <w:rPr>
          <w:rFonts w:hint="eastAsia"/>
        </w:rPr>
        <w:t>，</w:t>
      </w:r>
      <w:r w:rsidR="007E5E58">
        <w:rPr>
          <w:rFonts w:hint="eastAsia"/>
        </w:rPr>
        <w:t>该家族</w:t>
      </w:r>
      <w:r w:rsidR="0037266B">
        <w:rPr>
          <w:rFonts w:hint="eastAsia"/>
        </w:rPr>
        <w:t>多</w:t>
      </w:r>
      <w:r w:rsidR="007E5E58">
        <w:rPr>
          <w:rFonts w:hint="eastAsia"/>
        </w:rPr>
        <w:t>使用Web</w:t>
      </w:r>
      <w:r w:rsidR="00547FAA">
        <w:rPr>
          <w:rFonts w:hint="eastAsia"/>
        </w:rPr>
        <w:t>服务</w:t>
      </w:r>
      <w:r w:rsidR="007E5E58">
        <w:rPr>
          <w:rFonts w:hint="eastAsia"/>
        </w:rPr>
        <w:t>类漏洞对OA系统、Web服务器等进行攻击</w:t>
      </w:r>
      <w:r w:rsidR="008061D0">
        <w:rPr>
          <w:rFonts w:hint="eastAsia"/>
        </w:rPr>
        <w:t>。该木马团伙更新迅速且频繁，善于利用最新公开的各类</w:t>
      </w:r>
      <w:r w:rsidR="00D435BB">
        <w:rPr>
          <w:rFonts w:hint="eastAsia"/>
        </w:rPr>
        <w:t>W</w:t>
      </w:r>
      <w:r w:rsidR="008061D0">
        <w:rPr>
          <w:rFonts w:hint="eastAsia"/>
        </w:rPr>
        <w:t>eb漏洞，</w:t>
      </w:r>
      <w:r w:rsidR="00304BD7">
        <w:rPr>
          <w:rFonts w:hint="eastAsia"/>
        </w:rPr>
        <w:t>从其</w:t>
      </w:r>
      <w:r w:rsidR="007E5E58">
        <w:rPr>
          <w:rFonts w:hint="eastAsia"/>
        </w:rPr>
        <w:t>攻击趋势</w:t>
      </w:r>
      <w:r w:rsidR="00304BD7">
        <w:rPr>
          <w:rFonts w:hint="eastAsia"/>
        </w:rPr>
        <w:t>也可以看出与</w:t>
      </w:r>
      <w:r w:rsidR="007E5E58">
        <w:rPr>
          <w:rFonts w:hint="eastAsia"/>
        </w:rPr>
        <w:t>Web端漏洞的曝出相关。</w:t>
      </w:r>
    </w:p>
    <w:p w14:paraId="53EC16DF" w14:textId="21FC74D6" w:rsidR="00F62212" w:rsidRDefault="00304BD7" w:rsidP="00F62212">
      <w:pPr>
        <w:ind w:firstLine="420"/>
      </w:pPr>
      <w:r>
        <w:rPr>
          <w:rFonts w:hint="eastAsia"/>
        </w:rPr>
        <w:t>360</w:t>
      </w:r>
      <w:r w:rsidRPr="00304BD7">
        <w:rPr>
          <w:rFonts w:hint="eastAsia"/>
        </w:rPr>
        <w:t>高级威胁研究分析中心</w:t>
      </w:r>
      <w:r>
        <w:rPr>
          <w:rFonts w:hint="eastAsia"/>
        </w:rPr>
        <w:t>从2018年开始，便对</w:t>
      </w:r>
      <w:proofErr w:type="spellStart"/>
      <w:r w:rsidR="008F6416">
        <w:rPr>
          <w:rFonts w:hint="eastAsia"/>
        </w:rPr>
        <w:t>J</w:t>
      </w:r>
      <w:r w:rsidR="008F6416">
        <w:t>avaXminer</w:t>
      </w:r>
      <w:proofErr w:type="spellEnd"/>
      <w:r>
        <w:rPr>
          <w:rFonts w:hint="eastAsia"/>
        </w:rPr>
        <w:t>进行了持续监控</w:t>
      </w:r>
      <w:r w:rsidR="00CE01EE">
        <w:rPr>
          <w:rFonts w:hint="eastAsia"/>
        </w:rPr>
        <w:t>。我们发现</w:t>
      </w:r>
      <w:r>
        <w:rPr>
          <w:rFonts w:hint="eastAsia"/>
        </w:rPr>
        <w:t>该家族</w:t>
      </w:r>
      <w:r w:rsidR="00006765">
        <w:rPr>
          <w:rFonts w:hint="eastAsia"/>
        </w:rPr>
        <w:t>具备</w:t>
      </w:r>
      <w:r w:rsidR="00CE01EE">
        <w:t>W</w:t>
      </w:r>
      <w:r w:rsidR="00006765">
        <w:t>indows</w:t>
      </w:r>
      <w:r w:rsidR="00006765">
        <w:rPr>
          <w:rFonts w:hint="eastAsia"/>
        </w:rPr>
        <w:t>、</w:t>
      </w:r>
      <w:r w:rsidR="00CE01EE">
        <w:t>L</w:t>
      </w:r>
      <w:r w:rsidR="00006765">
        <w:t>inux</w:t>
      </w:r>
      <w:r w:rsidR="00006765">
        <w:rPr>
          <w:rFonts w:hint="eastAsia"/>
        </w:rPr>
        <w:t>双平台</w:t>
      </w:r>
      <w:r w:rsidR="00CE01EE">
        <w:rPr>
          <w:rFonts w:hint="eastAsia"/>
        </w:rPr>
        <w:t>的</w:t>
      </w:r>
      <w:r w:rsidR="00006765">
        <w:rPr>
          <w:rFonts w:hint="eastAsia"/>
        </w:rPr>
        <w:t>攻击能力，</w:t>
      </w:r>
      <w:r w:rsidR="009C1349">
        <w:rPr>
          <w:rFonts w:hint="eastAsia"/>
        </w:rPr>
        <w:t>导致</w:t>
      </w:r>
      <w:r w:rsidR="00643EA2">
        <w:rPr>
          <w:rFonts w:hint="eastAsia"/>
        </w:rPr>
        <w:t>其攻击量</w:t>
      </w:r>
      <w:r w:rsidR="008F6416" w:rsidRPr="00643EA2">
        <w:rPr>
          <w:rFonts w:hint="eastAsia"/>
        </w:rPr>
        <w:t>在2020年</w:t>
      </w:r>
      <w:r w:rsidR="00B3532F" w:rsidRPr="00643EA2">
        <w:rPr>
          <w:rFonts w:hint="eastAsia"/>
        </w:rPr>
        <w:t>至</w:t>
      </w:r>
      <w:r w:rsidR="008F6416" w:rsidRPr="00643EA2">
        <w:rPr>
          <w:rFonts w:hint="eastAsia"/>
        </w:rPr>
        <w:t>2021年</w:t>
      </w:r>
      <w:r w:rsidR="00643EA2">
        <w:rPr>
          <w:rFonts w:hint="eastAsia"/>
        </w:rPr>
        <w:t>有</w:t>
      </w:r>
      <w:r w:rsidR="008F6416" w:rsidRPr="00643EA2">
        <w:rPr>
          <w:rFonts w:hint="eastAsia"/>
        </w:rPr>
        <w:t>大幅度增加</w:t>
      </w:r>
      <w:r w:rsidR="00B65ECF">
        <w:rPr>
          <w:rFonts w:hint="eastAsia"/>
        </w:rPr>
        <w:t>。</w:t>
      </w:r>
      <w:r w:rsidR="00CE01EE">
        <w:rPr>
          <w:rFonts w:hint="eastAsia"/>
        </w:rPr>
        <w:t>基于大数据分析发现：</w:t>
      </w:r>
      <w:r>
        <w:rPr>
          <w:rFonts w:hint="eastAsia"/>
        </w:rPr>
        <w:t>与</w:t>
      </w:r>
      <w:r w:rsidR="00B65ECF">
        <w:rPr>
          <w:rFonts w:hint="eastAsia"/>
        </w:rPr>
        <w:t>该家族所攻击的</w:t>
      </w:r>
      <w:r w:rsidR="00CE01EE">
        <w:rPr>
          <w:rFonts w:hint="eastAsia"/>
        </w:rPr>
        <w:t>主要</w:t>
      </w:r>
      <w:r w:rsidR="008A19C0">
        <w:rPr>
          <w:rFonts w:hint="eastAsia"/>
        </w:rPr>
        <w:t>W</w:t>
      </w:r>
      <w:r w:rsidR="00BB3033">
        <w:rPr>
          <w:rFonts w:hint="eastAsia"/>
        </w:rPr>
        <w:t>eb应用</w:t>
      </w:r>
      <w:r w:rsidR="00CE01EE">
        <w:rPr>
          <w:rFonts w:hint="eastAsia"/>
        </w:rPr>
        <w:t>目标——</w:t>
      </w:r>
      <w:r w:rsidR="00B65ECF">
        <w:rPr>
          <w:rFonts w:hint="eastAsia"/>
        </w:rPr>
        <w:t>如</w:t>
      </w:r>
      <w:r w:rsidR="00CE01EE">
        <w:rPr>
          <w:rFonts w:hint="eastAsia"/>
        </w:rPr>
        <w:t>各类</w:t>
      </w:r>
      <w:r w:rsidR="00B65ECF">
        <w:rPr>
          <w:rFonts w:hint="eastAsia"/>
        </w:rPr>
        <w:t>O</w:t>
      </w:r>
      <w:r w:rsidR="00B65ECF">
        <w:t>A</w:t>
      </w:r>
      <w:r w:rsidR="00B65ECF">
        <w:rPr>
          <w:rFonts w:hint="eastAsia"/>
        </w:rPr>
        <w:t>、T</w:t>
      </w:r>
      <w:r w:rsidR="00B65ECF">
        <w:t>omcat</w:t>
      </w:r>
      <w:r w:rsidR="00B65ECF">
        <w:rPr>
          <w:rFonts w:hint="eastAsia"/>
        </w:rPr>
        <w:t>、</w:t>
      </w:r>
      <w:r w:rsidR="00A23ACA" w:rsidRPr="00A23ACA">
        <w:t>Confluence</w:t>
      </w:r>
      <w:r w:rsidR="00B65ECF">
        <w:rPr>
          <w:rFonts w:hint="eastAsia"/>
        </w:rPr>
        <w:t>等</w:t>
      </w:r>
      <w:r w:rsidR="00CE01EE">
        <w:rPr>
          <w:rFonts w:hint="eastAsia"/>
        </w:rPr>
        <w:t>——</w:t>
      </w:r>
      <w:r w:rsidR="003F426F">
        <w:rPr>
          <w:rFonts w:hint="eastAsia"/>
        </w:rPr>
        <w:t>受到攻击的</w:t>
      </w:r>
      <w:r w:rsidR="004C3623">
        <w:rPr>
          <w:rFonts w:hint="eastAsia"/>
        </w:rPr>
        <w:t>整体</w:t>
      </w:r>
      <w:r w:rsidR="00CE01EE">
        <w:rPr>
          <w:rFonts w:hint="eastAsia"/>
        </w:rPr>
        <w:t>态势</w:t>
      </w:r>
      <w:r w:rsidR="003F426F">
        <w:rPr>
          <w:rFonts w:hint="eastAsia"/>
        </w:rPr>
        <w:t>与</w:t>
      </w:r>
      <w:proofErr w:type="spellStart"/>
      <w:r w:rsidR="003F426F">
        <w:rPr>
          <w:rFonts w:hint="eastAsia"/>
        </w:rPr>
        <w:t>J</w:t>
      </w:r>
      <w:r w:rsidR="003F426F">
        <w:t>avaXminer</w:t>
      </w:r>
      <w:proofErr w:type="spellEnd"/>
      <w:r w:rsidR="003F426F">
        <w:rPr>
          <w:rFonts w:hint="eastAsia"/>
        </w:rPr>
        <w:t>攻击</w:t>
      </w:r>
      <w:r w:rsidR="00CE01EE">
        <w:rPr>
          <w:rFonts w:hint="eastAsia"/>
        </w:rPr>
        <w:t>量变化态势基本</w:t>
      </w:r>
      <w:r w:rsidR="003F426F">
        <w:rPr>
          <w:rFonts w:hint="eastAsia"/>
        </w:rPr>
        <w:t>吻合</w:t>
      </w:r>
      <w:r w:rsidR="00D06AE1">
        <w:rPr>
          <w:rFonts w:hint="eastAsia"/>
        </w:rPr>
        <w:t>，这也佐证了</w:t>
      </w:r>
      <w:proofErr w:type="spellStart"/>
      <w:r w:rsidR="00D06AE1">
        <w:rPr>
          <w:rFonts w:hint="eastAsia"/>
        </w:rPr>
        <w:t>JavaXminer</w:t>
      </w:r>
      <w:proofErr w:type="spellEnd"/>
      <w:r w:rsidR="00D06AE1">
        <w:rPr>
          <w:rFonts w:hint="eastAsia"/>
        </w:rPr>
        <w:t>的攻击对整体安全态势的影响力。</w:t>
      </w:r>
    </w:p>
    <w:p w14:paraId="3C439467" w14:textId="0F769984" w:rsidR="000A5DF9" w:rsidRPr="00F62212" w:rsidRDefault="00044F0B" w:rsidP="00F62212">
      <w:pPr>
        <w:jc w:val="center"/>
      </w:pPr>
      <w:r w:rsidRPr="000A5DF9">
        <w:rPr>
          <w:noProof/>
          <w:color w:val="767171" w:themeColor="background2" w:themeShade="80"/>
          <w:sz w:val="18"/>
          <w:szCs w:val="20"/>
        </w:rPr>
        <w:drawing>
          <wp:inline distT="0" distB="0" distL="0" distR="0" wp14:anchorId="53961FF1" wp14:editId="05A17F72">
            <wp:extent cx="5274310" cy="2185035"/>
            <wp:effectExtent l="19050" t="19050" r="21590" b="247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85AF24" w14:textId="625B0526" w:rsidR="009E4028" w:rsidRPr="00D01B2C" w:rsidRDefault="000A5DF9" w:rsidP="000A5DF9">
      <w:pPr>
        <w:pStyle w:val="aa"/>
        <w:jc w:val="center"/>
        <w:rPr>
          <w:color w:val="767171" w:themeColor="background2" w:themeShade="80"/>
          <w:sz w:val="15"/>
          <w:szCs w:val="15"/>
        </w:rPr>
      </w:pPr>
      <w:r w:rsidRPr="00D01B2C">
        <w:rPr>
          <w:color w:val="767171" w:themeColor="background2" w:themeShade="80"/>
          <w:sz w:val="18"/>
          <w:szCs w:val="18"/>
        </w:rPr>
        <w:t>图</w:t>
      </w:r>
      <w:r w:rsidRPr="00D01B2C">
        <w:rPr>
          <w:color w:val="767171" w:themeColor="background2" w:themeShade="80"/>
          <w:sz w:val="18"/>
          <w:szCs w:val="18"/>
        </w:rPr>
        <w:t xml:space="preserve"> </w:t>
      </w:r>
      <w:r w:rsidRPr="00D01B2C">
        <w:rPr>
          <w:color w:val="767171" w:themeColor="background2" w:themeShade="80"/>
          <w:sz w:val="18"/>
          <w:szCs w:val="18"/>
        </w:rPr>
        <w:fldChar w:fldCharType="begin"/>
      </w:r>
      <w:r w:rsidRPr="00D01B2C">
        <w:rPr>
          <w:color w:val="767171" w:themeColor="background2" w:themeShade="80"/>
          <w:sz w:val="18"/>
          <w:szCs w:val="18"/>
        </w:rPr>
        <w:instrText xml:space="preserve"> SEQ </w:instrText>
      </w:r>
      <w:r w:rsidRPr="00D01B2C">
        <w:rPr>
          <w:color w:val="767171" w:themeColor="background2" w:themeShade="80"/>
          <w:sz w:val="18"/>
          <w:szCs w:val="18"/>
        </w:rPr>
        <w:instrText>图</w:instrText>
      </w:r>
      <w:r w:rsidRPr="00D01B2C">
        <w:rPr>
          <w:color w:val="767171" w:themeColor="background2" w:themeShade="80"/>
          <w:sz w:val="18"/>
          <w:szCs w:val="18"/>
        </w:rPr>
        <w:instrText xml:space="preserve"> \* ARABIC </w:instrText>
      </w:r>
      <w:r w:rsidRPr="00D01B2C">
        <w:rPr>
          <w:color w:val="767171" w:themeColor="background2" w:themeShade="80"/>
          <w:sz w:val="18"/>
          <w:szCs w:val="18"/>
        </w:rPr>
        <w:fldChar w:fldCharType="separate"/>
      </w:r>
      <w:r w:rsidR="00CD071C">
        <w:rPr>
          <w:noProof/>
          <w:color w:val="767171" w:themeColor="background2" w:themeShade="80"/>
          <w:sz w:val="18"/>
          <w:szCs w:val="18"/>
        </w:rPr>
        <w:t>1</w:t>
      </w:r>
      <w:r w:rsidRPr="00D01B2C">
        <w:rPr>
          <w:color w:val="767171" w:themeColor="background2" w:themeShade="80"/>
          <w:sz w:val="18"/>
          <w:szCs w:val="18"/>
        </w:rPr>
        <w:fldChar w:fldCharType="end"/>
      </w:r>
      <w:r w:rsidRPr="00D01B2C">
        <w:rPr>
          <w:color w:val="767171" w:themeColor="background2" w:themeShade="80"/>
          <w:sz w:val="18"/>
          <w:szCs w:val="18"/>
        </w:rPr>
        <w:t xml:space="preserve"> </w:t>
      </w:r>
      <w:proofErr w:type="spellStart"/>
      <w:r w:rsidRPr="00D01B2C">
        <w:rPr>
          <w:color w:val="767171" w:themeColor="background2" w:themeShade="80"/>
          <w:sz w:val="18"/>
          <w:szCs w:val="18"/>
        </w:rPr>
        <w:t>JavaXminer</w:t>
      </w:r>
      <w:proofErr w:type="spellEnd"/>
      <w:r w:rsidRPr="00D01B2C">
        <w:rPr>
          <w:color w:val="767171" w:themeColor="background2" w:themeShade="80"/>
          <w:sz w:val="18"/>
          <w:szCs w:val="18"/>
        </w:rPr>
        <w:t>攻击趋势</w:t>
      </w:r>
    </w:p>
    <w:p w14:paraId="47C1CAEE" w14:textId="77777777" w:rsidR="000A5DF9" w:rsidRDefault="00934467" w:rsidP="00F62212">
      <w:pPr>
        <w:jc w:val="center"/>
      </w:pPr>
      <w:r>
        <w:rPr>
          <w:noProof/>
        </w:rPr>
        <w:lastRenderedPageBreak/>
        <w:drawing>
          <wp:inline distT="0" distB="0" distL="0" distR="0" wp14:anchorId="493D90C3" wp14:editId="0407E647">
            <wp:extent cx="5274310" cy="2193290"/>
            <wp:effectExtent l="19050" t="19050" r="2159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492EBA" w14:textId="520A243E" w:rsidR="009B492A" w:rsidRPr="00D01B2C" w:rsidRDefault="000A5DF9" w:rsidP="000A5DF9">
      <w:pPr>
        <w:pStyle w:val="aa"/>
        <w:jc w:val="center"/>
        <w:rPr>
          <w:color w:val="767171" w:themeColor="background2" w:themeShade="80"/>
          <w:sz w:val="18"/>
          <w:szCs w:val="18"/>
        </w:rPr>
      </w:pPr>
      <w:r w:rsidRPr="00D01B2C">
        <w:rPr>
          <w:color w:val="767171" w:themeColor="background2" w:themeShade="80"/>
          <w:sz w:val="18"/>
          <w:szCs w:val="18"/>
        </w:rPr>
        <w:t>图</w:t>
      </w:r>
      <w:r w:rsidRPr="00D01B2C">
        <w:rPr>
          <w:color w:val="767171" w:themeColor="background2" w:themeShade="80"/>
          <w:sz w:val="18"/>
          <w:szCs w:val="18"/>
        </w:rPr>
        <w:t xml:space="preserve"> </w:t>
      </w:r>
      <w:r w:rsidRPr="00D01B2C">
        <w:rPr>
          <w:color w:val="767171" w:themeColor="background2" w:themeShade="80"/>
          <w:sz w:val="18"/>
          <w:szCs w:val="18"/>
        </w:rPr>
        <w:fldChar w:fldCharType="begin"/>
      </w:r>
      <w:r w:rsidRPr="00D01B2C">
        <w:rPr>
          <w:color w:val="767171" w:themeColor="background2" w:themeShade="80"/>
          <w:sz w:val="18"/>
          <w:szCs w:val="18"/>
        </w:rPr>
        <w:instrText xml:space="preserve"> SEQ </w:instrText>
      </w:r>
      <w:r w:rsidRPr="00D01B2C">
        <w:rPr>
          <w:color w:val="767171" w:themeColor="background2" w:themeShade="80"/>
          <w:sz w:val="18"/>
          <w:szCs w:val="18"/>
        </w:rPr>
        <w:instrText>图</w:instrText>
      </w:r>
      <w:r w:rsidRPr="00D01B2C">
        <w:rPr>
          <w:color w:val="767171" w:themeColor="background2" w:themeShade="80"/>
          <w:sz w:val="18"/>
          <w:szCs w:val="18"/>
        </w:rPr>
        <w:instrText xml:space="preserve"> \* ARABIC </w:instrText>
      </w:r>
      <w:r w:rsidRPr="00D01B2C">
        <w:rPr>
          <w:color w:val="767171" w:themeColor="background2" w:themeShade="80"/>
          <w:sz w:val="18"/>
          <w:szCs w:val="18"/>
        </w:rPr>
        <w:fldChar w:fldCharType="separate"/>
      </w:r>
      <w:r w:rsidR="00CD071C">
        <w:rPr>
          <w:noProof/>
          <w:color w:val="767171" w:themeColor="background2" w:themeShade="80"/>
          <w:sz w:val="18"/>
          <w:szCs w:val="18"/>
        </w:rPr>
        <w:t>2</w:t>
      </w:r>
      <w:r w:rsidRPr="00D01B2C">
        <w:rPr>
          <w:color w:val="767171" w:themeColor="background2" w:themeShade="80"/>
          <w:sz w:val="18"/>
          <w:szCs w:val="18"/>
        </w:rPr>
        <w:fldChar w:fldCharType="end"/>
      </w:r>
      <w:r w:rsidRPr="00D01B2C">
        <w:rPr>
          <w:color w:val="767171" w:themeColor="background2" w:themeShade="80"/>
          <w:sz w:val="18"/>
          <w:szCs w:val="18"/>
        </w:rPr>
        <w:t xml:space="preserve"> </w:t>
      </w:r>
      <w:r w:rsidRPr="00D01B2C">
        <w:rPr>
          <w:rFonts w:hint="eastAsia"/>
          <w:color w:val="767171" w:themeColor="background2" w:themeShade="80"/>
          <w:sz w:val="18"/>
          <w:szCs w:val="18"/>
        </w:rPr>
        <w:t>关联</w:t>
      </w:r>
      <w:r w:rsidRPr="00D01B2C">
        <w:rPr>
          <w:color w:val="767171" w:themeColor="background2" w:themeShade="80"/>
          <w:sz w:val="18"/>
          <w:szCs w:val="18"/>
        </w:rPr>
        <w:t>Web</w:t>
      </w:r>
      <w:r w:rsidRPr="00D01B2C">
        <w:rPr>
          <w:color w:val="767171" w:themeColor="background2" w:themeShade="80"/>
          <w:sz w:val="18"/>
          <w:szCs w:val="18"/>
        </w:rPr>
        <w:t>应用攻击整体趋势</w:t>
      </w:r>
    </w:p>
    <w:p w14:paraId="3698B10E" w14:textId="2A82B7DF" w:rsidR="009B492A" w:rsidRDefault="007847CA" w:rsidP="005D2261">
      <w:pPr>
        <w:pStyle w:val="2"/>
      </w:pPr>
      <w:r>
        <w:rPr>
          <w:rFonts w:hint="eastAsia"/>
        </w:rPr>
        <w:t>初始访问</w:t>
      </w:r>
    </w:p>
    <w:p w14:paraId="457E91E1" w14:textId="194F2A26" w:rsidR="0066344B" w:rsidRDefault="00E2517A" w:rsidP="0066344B">
      <w:pPr>
        <w:ind w:firstLine="420"/>
      </w:pPr>
      <w:proofErr w:type="spellStart"/>
      <w:r>
        <w:rPr>
          <w:rFonts w:hint="eastAsia"/>
        </w:rPr>
        <w:t>J</w:t>
      </w:r>
      <w:r>
        <w:t>avaXminer</w:t>
      </w:r>
      <w:proofErr w:type="spellEnd"/>
      <w:r>
        <w:rPr>
          <w:rFonts w:hint="eastAsia"/>
        </w:rPr>
        <w:t>的入侵往往会利用</w:t>
      </w:r>
      <w:r w:rsidR="00AA3D45">
        <w:rPr>
          <w:rFonts w:hint="eastAsia"/>
        </w:rPr>
        <w:t>新近曝出的W</w:t>
      </w:r>
      <w:r w:rsidR="00AA3D45">
        <w:t>eb</w:t>
      </w:r>
      <w:r w:rsidR="00AA3D45">
        <w:rPr>
          <w:rFonts w:hint="eastAsia"/>
        </w:rPr>
        <w:t>服务端1</w:t>
      </w:r>
      <w:r w:rsidR="00AA3D45">
        <w:t>Day</w:t>
      </w:r>
      <w:r w:rsidR="00AA3D45">
        <w:rPr>
          <w:rFonts w:hint="eastAsia"/>
        </w:rPr>
        <w:t>或是</w:t>
      </w:r>
      <w:proofErr w:type="spellStart"/>
      <w:r w:rsidR="00AA3D45">
        <w:rPr>
          <w:rFonts w:hint="eastAsia"/>
        </w:rPr>
        <w:t>n</w:t>
      </w:r>
      <w:r w:rsidR="00AA3D45">
        <w:t>Day</w:t>
      </w:r>
      <w:proofErr w:type="spellEnd"/>
      <w:r w:rsidR="00AA3D45">
        <w:rPr>
          <w:rFonts w:hint="eastAsia"/>
        </w:rPr>
        <w:t>漏洞，成本降低的同时又可以</w:t>
      </w:r>
      <w:r w:rsidR="00842542">
        <w:rPr>
          <w:rFonts w:hint="eastAsia"/>
        </w:rPr>
        <w:t>较为</w:t>
      </w:r>
      <w:r w:rsidR="00AA3D45">
        <w:rPr>
          <w:rFonts w:hint="eastAsia"/>
        </w:rPr>
        <w:t>轻易</w:t>
      </w:r>
      <w:r w:rsidR="00842542">
        <w:rPr>
          <w:rFonts w:hint="eastAsia"/>
        </w:rPr>
        <w:t>的</w:t>
      </w:r>
      <w:r w:rsidR="00AA3D45">
        <w:rPr>
          <w:rFonts w:hint="eastAsia"/>
        </w:rPr>
        <w:t>获取未</w:t>
      </w:r>
      <w:r w:rsidR="006564C7">
        <w:rPr>
          <w:rFonts w:hint="eastAsia"/>
        </w:rPr>
        <w:t>及时</w:t>
      </w:r>
      <w:r w:rsidR="00AA3D45">
        <w:rPr>
          <w:rFonts w:hint="eastAsia"/>
        </w:rPr>
        <w:t>修补</w:t>
      </w:r>
      <w:r w:rsidR="008953C1">
        <w:rPr>
          <w:rFonts w:hint="eastAsia"/>
        </w:rPr>
        <w:t>漏洞</w:t>
      </w:r>
      <w:r w:rsidR="00AA3D45">
        <w:rPr>
          <w:rFonts w:hint="eastAsia"/>
        </w:rPr>
        <w:t>的服务器访问权限。比如</w:t>
      </w:r>
      <w:proofErr w:type="spellStart"/>
      <w:r w:rsidR="00EF14F8" w:rsidRPr="00EF14F8">
        <w:t>Atlassian</w:t>
      </w:r>
      <w:proofErr w:type="spellEnd"/>
      <w:r w:rsidR="00EF14F8" w:rsidRPr="00EF14F8">
        <w:t xml:space="preserve"> Confluence</w:t>
      </w:r>
      <w:r w:rsidR="00EF14F8">
        <w:rPr>
          <w:rFonts w:hint="eastAsia"/>
        </w:rPr>
        <w:t>在今年8月底发布的</w:t>
      </w:r>
      <w:bookmarkStart w:id="0" w:name="_Hlk89260882"/>
      <w:r w:rsidR="00EF14F8" w:rsidRPr="00EF14F8">
        <w:t>CVE-2021-26084</w:t>
      </w:r>
      <w:bookmarkEnd w:id="0"/>
      <w:r w:rsidR="00EF14F8">
        <w:t xml:space="preserve"> </w:t>
      </w:r>
      <w:r w:rsidR="00EF14F8">
        <w:rPr>
          <w:rFonts w:hint="eastAsia"/>
        </w:rPr>
        <w:t>RCE漏洞，</w:t>
      </w:r>
      <w:r w:rsidR="00F82EB9">
        <w:rPr>
          <w:rFonts w:hint="eastAsia"/>
        </w:rPr>
        <w:t>G</w:t>
      </w:r>
      <w:r w:rsidR="00F82EB9">
        <w:t>it</w:t>
      </w:r>
      <w:r w:rsidR="00F82EB9">
        <w:rPr>
          <w:rFonts w:hint="eastAsia"/>
        </w:rPr>
        <w:t>H</w:t>
      </w:r>
      <w:r w:rsidR="00EF14F8">
        <w:t>ub</w:t>
      </w:r>
      <w:r w:rsidR="00EF14F8">
        <w:rPr>
          <w:rFonts w:hint="eastAsia"/>
        </w:rPr>
        <w:t>上</w:t>
      </w:r>
      <w:r w:rsidR="00F82EB9">
        <w:rPr>
          <w:rFonts w:hint="eastAsia"/>
        </w:rPr>
        <w:t>9月1日</w:t>
      </w:r>
      <w:r w:rsidR="00EF14F8">
        <w:rPr>
          <w:rFonts w:hint="eastAsia"/>
        </w:rPr>
        <w:t>便</w:t>
      </w:r>
      <w:r w:rsidR="00F82EB9">
        <w:rPr>
          <w:rFonts w:hint="eastAsia"/>
        </w:rPr>
        <w:t>出现</w:t>
      </w:r>
      <w:r w:rsidR="00EF14F8">
        <w:rPr>
          <w:rFonts w:hint="eastAsia"/>
        </w:rPr>
        <w:t>了相应利用POC，紧接着</w:t>
      </w:r>
      <w:r w:rsidR="00942179">
        <w:rPr>
          <w:rFonts w:hint="eastAsia"/>
        </w:rPr>
        <w:t>在</w:t>
      </w:r>
      <w:r w:rsidR="00942179">
        <w:t>9</w:t>
      </w:r>
      <w:r w:rsidR="00942179">
        <w:rPr>
          <w:rFonts w:hint="eastAsia"/>
        </w:rPr>
        <w:t>月</w:t>
      </w:r>
      <w:r w:rsidR="00942179">
        <w:t>3</w:t>
      </w:r>
      <w:r w:rsidR="00942179">
        <w:rPr>
          <w:rFonts w:hint="eastAsia"/>
        </w:rPr>
        <w:t>日就出现</w:t>
      </w:r>
      <w:r w:rsidR="001A1013">
        <w:rPr>
          <w:rFonts w:hint="eastAsia"/>
        </w:rPr>
        <w:t>了利用该</w:t>
      </w:r>
      <w:r w:rsidR="00EF14F8">
        <w:rPr>
          <w:rFonts w:hint="eastAsia"/>
        </w:rPr>
        <w:t>漏洞对</w:t>
      </w:r>
      <w:bookmarkStart w:id="1" w:name="_Hlk89260934"/>
      <w:r w:rsidR="00EF14F8" w:rsidRPr="00EF14F8">
        <w:t>Confluence</w:t>
      </w:r>
      <w:bookmarkEnd w:id="1"/>
      <w:r w:rsidR="001A1013">
        <w:rPr>
          <w:rFonts w:hint="eastAsia"/>
        </w:rPr>
        <w:t>发起</w:t>
      </w:r>
      <w:r w:rsidR="00EF14F8">
        <w:rPr>
          <w:rFonts w:hint="eastAsia"/>
        </w:rPr>
        <w:t>的攻击。</w:t>
      </w:r>
    </w:p>
    <w:p w14:paraId="01CDC4B8" w14:textId="5D1D3B73" w:rsidR="000A5DF9" w:rsidRDefault="0094183C" w:rsidP="0066344B">
      <w:pPr>
        <w:jc w:val="center"/>
      </w:pPr>
      <w:r>
        <w:rPr>
          <w:noProof/>
        </w:rPr>
        <w:drawing>
          <wp:inline distT="0" distB="0" distL="0" distR="0" wp14:anchorId="4B4D58FF" wp14:editId="3AA5410B">
            <wp:extent cx="5274310" cy="552450"/>
            <wp:effectExtent l="19050" t="19050" r="21590" b="190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2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857487" w14:textId="306D526D" w:rsidR="00015D91" w:rsidRPr="00643EA2" w:rsidRDefault="000A5DF9" w:rsidP="00643EA2">
      <w:pPr>
        <w:pStyle w:val="aa"/>
        <w:jc w:val="center"/>
        <w:rPr>
          <w:color w:val="767171" w:themeColor="background2" w:themeShade="80"/>
          <w:sz w:val="18"/>
          <w:szCs w:val="18"/>
        </w:rPr>
      </w:pPr>
      <w:r w:rsidRPr="00D01B2C">
        <w:rPr>
          <w:color w:val="767171" w:themeColor="background2" w:themeShade="80"/>
          <w:sz w:val="18"/>
          <w:szCs w:val="18"/>
        </w:rPr>
        <w:t>图</w:t>
      </w:r>
      <w:r w:rsidRPr="00D01B2C">
        <w:rPr>
          <w:color w:val="767171" w:themeColor="background2" w:themeShade="80"/>
          <w:sz w:val="18"/>
          <w:szCs w:val="18"/>
        </w:rPr>
        <w:t xml:space="preserve"> </w:t>
      </w:r>
      <w:r w:rsidRPr="00D01B2C">
        <w:rPr>
          <w:color w:val="767171" w:themeColor="background2" w:themeShade="80"/>
          <w:sz w:val="18"/>
          <w:szCs w:val="18"/>
        </w:rPr>
        <w:fldChar w:fldCharType="begin"/>
      </w:r>
      <w:r w:rsidRPr="00D01B2C">
        <w:rPr>
          <w:color w:val="767171" w:themeColor="background2" w:themeShade="80"/>
          <w:sz w:val="18"/>
          <w:szCs w:val="18"/>
        </w:rPr>
        <w:instrText xml:space="preserve"> SEQ </w:instrText>
      </w:r>
      <w:r w:rsidRPr="00D01B2C">
        <w:rPr>
          <w:color w:val="767171" w:themeColor="background2" w:themeShade="80"/>
          <w:sz w:val="18"/>
          <w:szCs w:val="18"/>
        </w:rPr>
        <w:instrText>图</w:instrText>
      </w:r>
      <w:r w:rsidRPr="00D01B2C">
        <w:rPr>
          <w:color w:val="767171" w:themeColor="background2" w:themeShade="80"/>
          <w:sz w:val="18"/>
          <w:szCs w:val="18"/>
        </w:rPr>
        <w:instrText xml:space="preserve"> \* ARABIC </w:instrText>
      </w:r>
      <w:r w:rsidRPr="00D01B2C">
        <w:rPr>
          <w:color w:val="767171" w:themeColor="background2" w:themeShade="80"/>
          <w:sz w:val="18"/>
          <w:szCs w:val="18"/>
        </w:rPr>
        <w:fldChar w:fldCharType="separate"/>
      </w:r>
      <w:r w:rsidR="00CD071C">
        <w:rPr>
          <w:noProof/>
          <w:color w:val="767171" w:themeColor="background2" w:themeShade="80"/>
          <w:sz w:val="18"/>
          <w:szCs w:val="18"/>
        </w:rPr>
        <w:t>3</w:t>
      </w:r>
      <w:r w:rsidRPr="00D01B2C">
        <w:rPr>
          <w:color w:val="767171" w:themeColor="background2" w:themeShade="80"/>
          <w:sz w:val="18"/>
          <w:szCs w:val="18"/>
        </w:rPr>
        <w:fldChar w:fldCharType="end"/>
      </w:r>
      <w:r w:rsidRPr="00D01B2C">
        <w:rPr>
          <w:color w:val="767171" w:themeColor="background2" w:themeShade="80"/>
          <w:sz w:val="18"/>
          <w:szCs w:val="18"/>
        </w:rPr>
        <w:t xml:space="preserve"> CVE-2021-26084 </w:t>
      </w:r>
      <w:r w:rsidRPr="00D01B2C">
        <w:rPr>
          <w:color w:val="767171" w:themeColor="background2" w:themeShade="80"/>
          <w:sz w:val="18"/>
          <w:szCs w:val="18"/>
        </w:rPr>
        <w:t>公开</w:t>
      </w:r>
      <w:r w:rsidRPr="00D01B2C">
        <w:rPr>
          <w:color w:val="767171" w:themeColor="background2" w:themeShade="80"/>
          <w:sz w:val="18"/>
          <w:szCs w:val="18"/>
        </w:rPr>
        <w:t>POC</w:t>
      </w:r>
      <w:r w:rsidR="005B7315">
        <w:rPr>
          <w:noProof/>
        </w:rPr>
        <w:drawing>
          <wp:inline distT="0" distB="0" distL="0" distR="0" wp14:anchorId="2CBB20F7" wp14:editId="2195A788">
            <wp:extent cx="5274310" cy="1073785"/>
            <wp:effectExtent l="19050" t="19050" r="2159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3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2" w:name="_Hlk89260993"/>
    </w:p>
    <w:p w14:paraId="5316F8D5" w14:textId="323F38CD" w:rsidR="00015D91" w:rsidRPr="00643EA2" w:rsidRDefault="00015D91" w:rsidP="00643EA2">
      <w:pPr>
        <w:pStyle w:val="aa"/>
        <w:jc w:val="center"/>
        <w:rPr>
          <w:color w:val="767171" w:themeColor="background2" w:themeShade="80"/>
          <w:sz w:val="18"/>
          <w:szCs w:val="18"/>
        </w:rPr>
      </w:pPr>
      <w:r w:rsidRPr="00D01B2C">
        <w:rPr>
          <w:color w:val="767171" w:themeColor="background2" w:themeShade="80"/>
          <w:sz w:val="18"/>
          <w:szCs w:val="18"/>
        </w:rPr>
        <w:t>图</w:t>
      </w:r>
      <w:r w:rsidRPr="00D01B2C">
        <w:rPr>
          <w:color w:val="767171" w:themeColor="background2" w:themeShade="80"/>
          <w:sz w:val="18"/>
          <w:szCs w:val="18"/>
        </w:rPr>
        <w:t xml:space="preserve"> </w:t>
      </w:r>
      <w:r w:rsidRPr="00D01B2C">
        <w:rPr>
          <w:color w:val="767171" w:themeColor="background2" w:themeShade="80"/>
          <w:sz w:val="18"/>
          <w:szCs w:val="18"/>
        </w:rPr>
        <w:fldChar w:fldCharType="begin"/>
      </w:r>
      <w:r w:rsidRPr="00D01B2C">
        <w:rPr>
          <w:color w:val="767171" w:themeColor="background2" w:themeShade="80"/>
          <w:sz w:val="18"/>
          <w:szCs w:val="18"/>
        </w:rPr>
        <w:instrText xml:space="preserve"> SEQ </w:instrText>
      </w:r>
      <w:r w:rsidRPr="00D01B2C">
        <w:rPr>
          <w:color w:val="767171" w:themeColor="background2" w:themeShade="80"/>
          <w:sz w:val="18"/>
          <w:szCs w:val="18"/>
        </w:rPr>
        <w:instrText>图</w:instrText>
      </w:r>
      <w:r w:rsidRPr="00D01B2C">
        <w:rPr>
          <w:color w:val="767171" w:themeColor="background2" w:themeShade="80"/>
          <w:sz w:val="18"/>
          <w:szCs w:val="18"/>
        </w:rPr>
        <w:instrText xml:space="preserve"> \* ARABIC </w:instrText>
      </w:r>
      <w:r w:rsidRPr="00D01B2C">
        <w:rPr>
          <w:color w:val="767171" w:themeColor="background2" w:themeShade="80"/>
          <w:sz w:val="18"/>
          <w:szCs w:val="18"/>
        </w:rPr>
        <w:fldChar w:fldCharType="separate"/>
      </w:r>
      <w:r w:rsidR="00CD071C">
        <w:rPr>
          <w:noProof/>
          <w:color w:val="767171" w:themeColor="background2" w:themeShade="80"/>
          <w:sz w:val="18"/>
          <w:szCs w:val="18"/>
        </w:rPr>
        <w:t>4</w:t>
      </w:r>
      <w:r w:rsidRPr="00D01B2C">
        <w:rPr>
          <w:color w:val="767171" w:themeColor="background2" w:themeShade="80"/>
          <w:sz w:val="18"/>
          <w:szCs w:val="18"/>
        </w:rPr>
        <w:fldChar w:fldCharType="end"/>
      </w:r>
      <w:r w:rsidRPr="00D01B2C">
        <w:rPr>
          <w:color w:val="767171" w:themeColor="background2" w:themeShade="80"/>
          <w:sz w:val="18"/>
          <w:szCs w:val="18"/>
        </w:rPr>
        <w:t xml:space="preserve"> </w:t>
      </w:r>
      <w:proofErr w:type="spellStart"/>
      <w:r w:rsidRPr="00D01B2C">
        <w:rPr>
          <w:color w:val="767171" w:themeColor="background2" w:themeShade="80"/>
          <w:sz w:val="18"/>
          <w:szCs w:val="18"/>
        </w:rPr>
        <w:t>JavaXminer</w:t>
      </w:r>
      <w:proofErr w:type="spellEnd"/>
      <w:r w:rsidRPr="00D01B2C">
        <w:rPr>
          <w:color w:val="767171" w:themeColor="background2" w:themeShade="80"/>
          <w:sz w:val="18"/>
          <w:szCs w:val="18"/>
        </w:rPr>
        <w:t>对</w:t>
      </w:r>
      <w:r w:rsidRPr="00D01B2C">
        <w:rPr>
          <w:color w:val="767171" w:themeColor="background2" w:themeShade="80"/>
          <w:sz w:val="18"/>
          <w:szCs w:val="18"/>
        </w:rPr>
        <w:t>Confluence</w:t>
      </w:r>
      <w:r w:rsidRPr="00D01B2C">
        <w:rPr>
          <w:color w:val="767171" w:themeColor="background2" w:themeShade="80"/>
          <w:sz w:val="18"/>
          <w:szCs w:val="18"/>
        </w:rPr>
        <w:t>初次攻击</w:t>
      </w:r>
      <w:bookmarkEnd w:id="2"/>
      <w:r w:rsidR="004F59AD">
        <w:rPr>
          <w:noProof/>
        </w:rPr>
        <w:drawing>
          <wp:inline distT="0" distB="0" distL="0" distR="0" wp14:anchorId="63CF8B70" wp14:editId="6C83AA8A">
            <wp:extent cx="5274310" cy="612775"/>
            <wp:effectExtent l="19050" t="19050" r="2159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2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6CBF72" w14:textId="61D7A648" w:rsidR="000A5DF9" w:rsidRPr="00D01B2C" w:rsidRDefault="00015D91" w:rsidP="00015D91">
      <w:pPr>
        <w:pStyle w:val="aa"/>
        <w:jc w:val="center"/>
        <w:rPr>
          <w:color w:val="767171" w:themeColor="background2" w:themeShade="80"/>
          <w:sz w:val="18"/>
          <w:szCs w:val="18"/>
        </w:rPr>
      </w:pPr>
      <w:r w:rsidRPr="00D01B2C">
        <w:rPr>
          <w:color w:val="767171" w:themeColor="background2" w:themeShade="80"/>
          <w:sz w:val="18"/>
          <w:szCs w:val="18"/>
        </w:rPr>
        <w:t>图</w:t>
      </w:r>
      <w:r w:rsidRPr="00D01B2C">
        <w:rPr>
          <w:color w:val="767171" w:themeColor="background2" w:themeShade="80"/>
          <w:sz w:val="18"/>
          <w:szCs w:val="18"/>
        </w:rPr>
        <w:t xml:space="preserve"> </w:t>
      </w:r>
      <w:r w:rsidRPr="00D01B2C">
        <w:rPr>
          <w:color w:val="767171" w:themeColor="background2" w:themeShade="80"/>
          <w:sz w:val="18"/>
          <w:szCs w:val="18"/>
        </w:rPr>
        <w:fldChar w:fldCharType="begin"/>
      </w:r>
      <w:r w:rsidRPr="00D01B2C">
        <w:rPr>
          <w:color w:val="767171" w:themeColor="background2" w:themeShade="80"/>
          <w:sz w:val="18"/>
          <w:szCs w:val="18"/>
        </w:rPr>
        <w:instrText xml:space="preserve"> SEQ </w:instrText>
      </w:r>
      <w:r w:rsidRPr="00D01B2C">
        <w:rPr>
          <w:color w:val="767171" w:themeColor="background2" w:themeShade="80"/>
          <w:sz w:val="18"/>
          <w:szCs w:val="18"/>
        </w:rPr>
        <w:instrText>图</w:instrText>
      </w:r>
      <w:r w:rsidRPr="00D01B2C">
        <w:rPr>
          <w:color w:val="767171" w:themeColor="background2" w:themeShade="80"/>
          <w:sz w:val="18"/>
          <w:szCs w:val="18"/>
        </w:rPr>
        <w:instrText xml:space="preserve"> \* ARABIC </w:instrText>
      </w:r>
      <w:r w:rsidRPr="00D01B2C">
        <w:rPr>
          <w:color w:val="767171" w:themeColor="background2" w:themeShade="80"/>
          <w:sz w:val="18"/>
          <w:szCs w:val="18"/>
        </w:rPr>
        <w:fldChar w:fldCharType="separate"/>
      </w:r>
      <w:r w:rsidR="00CD071C">
        <w:rPr>
          <w:noProof/>
          <w:color w:val="767171" w:themeColor="background2" w:themeShade="80"/>
          <w:sz w:val="18"/>
          <w:szCs w:val="18"/>
        </w:rPr>
        <w:t>5</w:t>
      </w:r>
      <w:r w:rsidRPr="00D01B2C">
        <w:rPr>
          <w:color w:val="767171" w:themeColor="background2" w:themeShade="80"/>
          <w:sz w:val="18"/>
          <w:szCs w:val="18"/>
        </w:rPr>
        <w:fldChar w:fldCharType="end"/>
      </w:r>
      <w:r w:rsidRPr="00D01B2C">
        <w:rPr>
          <w:color w:val="767171" w:themeColor="background2" w:themeShade="80"/>
          <w:sz w:val="18"/>
          <w:szCs w:val="18"/>
        </w:rPr>
        <w:t xml:space="preserve"> </w:t>
      </w:r>
      <w:proofErr w:type="spellStart"/>
      <w:r w:rsidRPr="00D01B2C">
        <w:rPr>
          <w:color w:val="767171" w:themeColor="background2" w:themeShade="80"/>
          <w:sz w:val="18"/>
          <w:szCs w:val="18"/>
        </w:rPr>
        <w:t>JavaXminer</w:t>
      </w:r>
      <w:proofErr w:type="spellEnd"/>
      <w:r w:rsidRPr="00D01B2C">
        <w:rPr>
          <w:color w:val="767171" w:themeColor="background2" w:themeShade="80"/>
          <w:sz w:val="18"/>
          <w:szCs w:val="18"/>
        </w:rPr>
        <w:t>对</w:t>
      </w:r>
      <w:r w:rsidRPr="00D01B2C">
        <w:rPr>
          <w:color w:val="767171" w:themeColor="background2" w:themeShade="80"/>
          <w:sz w:val="18"/>
          <w:szCs w:val="18"/>
        </w:rPr>
        <w:t>Confluence</w:t>
      </w:r>
      <w:r w:rsidRPr="00D01B2C">
        <w:rPr>
          <w:color w:val="767171" w:themeColor="background2" w:themeShade="80"/>
          <w:sz w:val="18"/>
          <w:szCs w:val="18"/>
        </w:rPr>
        <w:t>攻击</w:t>
      </w:r>
    </w:p>
    <w:p w14:paraId="46045CC6" w14:textId="46C48FC9" w:rsidR="00643EA2" w:rsidRDefault="005B7315" w:rsidP="00643EA2">
      <w:pPr>
        <w:ind w:firstLine="420"/>
      </w:pPr>
      <w:r>
        <w:rPr>
          <w:rFonts w:hint="eastAsia"/>
        </w:rPr>
        <w:t>同样的情况出现在</w:t>
      </w:r>
      <w:r w:rsidR="00CD3789">
        <w:rPr>
          <w:rFonts w:hint="eastAsia"/>
        </w:rPr>
        <w:t>致</w:t>
      </w:r>
      <w:r w:rsidR="00270C75">
        <w:rPr>
          <w:rFonts w:hint="eastAsia"/>
        </w:rPr>
        <w:t>*</w:t>
      </w:r>
      <w:r w:rsidR="00E8080A">
        <w:rPr>
          <w:rFonts w:hint="eastAsia"/>
        </w:rPr>
        <w:t>、通</w:t>
      </w:r>
      <w:r w:rsidR="00270C75">
        <w:rPr>
          <w:rFonts w:hint="eastAsia"/>
        </w:rPr>
        <w:t>*</w:t>
      </w:r>
      <w:r w:rsidR="00E8080A">
        <w:rPr>
          <w:rFonts w:hint="eastAsia"/>
        </w:rPr>
        <w:t>、泛</w:t>
      </w:r>
      <w:r w:rsidR="00270C75">
        <w:rPr>
          <w:rFonts w:hint="eastAsia"/>
        </w:rPr>
        <w:t>*</w:t>
      </w:r>
      <w:r w:rsidR="00E8080A">
        <w:rPr>
          <w:rFonts w:hint="eastAsia"/>
        </w:rPr>
        <w:t>等OA系统上</w:t>
      </w:r>
      <w:r w:rsidR="00CD3789">
        <w:rPr>
          <w:rFonts w:hint="eastAsia"/>
        </w:rPr>
        <w:t>。</w:t>
      </w:r>
      <w:r w:rsidR="00BA5B60">
        <w:rPr>
          <w:rFonts w:hint="eastAsia"/>
        </w:rPr>
        <w:t>随着OA系统漏洞</w:t>
      </w:r>
      <w:r w:rsidR="00270C75">
        <w:rPr>
          <w:rFonts w:hint="eastAsia"/>
        </w:rPr>
        <w:t>的</w:t>
      </w:r>
      <w:r w:rsidR="00BA5B60">
        <w:rPr>
          <w:rFonts w:hint="eastAsia"/>
        </w:rPr>
        <w:t>曝光，相应的攻击脚本也积极地被该挖矿家族利用。</w:t>
      </w:r>
    </w:p>
    <w:p w14:paraId="20CD2059" w14:textId="51D7271D" w:rsidR="00230EF1" w:rsidRDefault="00230EF1" w:rsidP="00643EA2">
      <w:pPr>
        <w:jc w:val="center"/>
      </w:pPr>
      <w:r>
        <w:rPr>
          <w:noProof/>
        </w:rPr>
        <w:lastRenderedPageBreak/>
        <w:drawing>
          <wp:inline distT="0" distB="0" distL="0" distR="0" wp14:anchorId="74882913" wp14:editId="36B55CC1">
            <wp:extent cx="5274310" cy="1329055"/>
            <wp:effectExtent l="19050" t="19050" r="21590" b="234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9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4451AF" w14:textId="70027D29" w:rsidR="00230EF1" w:rsidRPr="00D01B2C" w:rsidRDefault="00230EF1" w:rsidP="00230EF1">
      <w:pPr>
        <w:pStyle w:val="aa"/>
        <w:jc w:val="center"/>
        <w:rPr>
          <w:color w:val="767171" w:themeColor="background2" w:themeShade="80"/>
          <w:sz w:val="18"/>
          <w:szCs w:val="18"/>
        </w:rPr>
      </w:pPr>
      <w:r w:rsidRPr="00D01B2C">
        <w:rPr>
          <w:color w:val="767171" w:themeColor="background2" w:themeShade="80"/>
          <w:sz w:val="18"/>
          <w:szCs w:val="18"/>
        </w:rPr>
        <w:t>图</w:t>
      </w:r>
      <w:r w:rsidRPr="00D01B2C">
        <w:rPr>
          <w:color w:val="767171" w:themeColor="background2" w:themeShade="80"/>
          <w:sz w:val="18"/>
          <w:szCs w:val="18"/>
        </w:rPr>
        <w:t xml:space="preserve"> </w:t>
      </w:r>
      <w:r w:rsidRPr="00D01B2C">
        <w:rPr>
          <w:color w:val="767171" w:themeColor="background2" w:themeShade="80"/>
          <w:sz w:val="18"/>
          <w:szCs w:val="18"/>
        </w:rPr>
        <w:fldChar w:fldCharType="begin"/>
      </w:r>
      <w:r w:rsidRPr="00D01B2C">
        <w:rPr>
          <w:color w:val="767171" w:themeColor="background2" w:themeShade="80"/>
          <w:sz w:val="18"/>
          <w:szCs w:val="18"/>
        </w:rPr>
        <w:instrText xml:space="preserve"> SEQ </w:instrText>
      </w:r>
      <w:r w:rsidRPr="00D01B2C">
        <w:rPr>
          <w:color w:val="767171" w:themeColor="background2" w:themeShade="80"/>
          <w:sz w:val="18"/>
          <w:szCs w:val="18"/>
        </w:rPr>
        <w:instrText>图</w:instrText>
      </w:r>
      <w:r w:rsidRPr="00D01B2C">
        <w:rPr>
          <w:color w:val="767171" w:themeColor="background2" w:themeShade="80"/>
          <w:sz w:val="18"/>
          <w:szCs w:val="18"/>
        </w:rPr>
        <w:instrText xml:space="preserve"> \* ARABIC </w:instrText>
      </w:r>
      <w:r w:rsidRPr="00D01B2C">
        <w:rPr>
          <w:color w:val="767171" w:themeColor="background2" w:themeShade="80"/>
          <w:sz w:val="18"/>
          <w:szCs w:val="18"/>
        </w:rPr>
        <w:fldChar w:fldCharType="separate"/>
      </w:r>
      <w:r w:rsidR="00CD071C">
        <w:rPr>
          <w:noProof/>
          <w:color w:val="767171" w:themeColor="background2" w:themeShade="80"/>
          <w:sz w:val="18"/>
          <w:szCs w:val="18"/>
        </w:rPr>
        <w:t>6</w:t>
      </w:r>
      <w:r w:rsidRPr="00D01B2C">
        <w:rPr>
          <w:color w:val="767171" w:themeColor="background2" w:themeShade="80"/>
          <w:sz w:val="18"/>
          <w:szCs w:val="18"/>
        </w:rPr>
        <w:fldChar w:fldCharType="end"/>
      </w:r>
      <w:r w:rsidRPr="00D01B2C">
        <w:rPr>
          <w:color w:val="767171" w:themeColor="background2" w:themeShade="80"/>
          <w:sz w:val="18"/>
          <w:szCs w:val="18"/>
        </w:rPr>
        <w:t xml:space="preserve"> </w:t>
      </w:r>
      <w:proofErr w:type="spellStart"/>
      <w:r w:rsidRPr="00D01B2C">
        <w:rPr>
          <w:color w:val="767171" w:themeColor="background2" w:themeShade="80"/>
          <w:sz w:val="18"/>
          <w:szCs w:val="18"/>
        </w:rPr>
        <w:t>JavaXminer</w:t>
      </w:r>
      <w:proofErr w:type="spellEnd"/>
      <w:r w:rsidRPr="00D01B2C">
        <w:rPr>
          <w:color w:val="767171" w:themeColor="background2" w:themeShade="80"/>
          <w:sz w:val="18"/>
          <w:szCs w:val="18"/>
        </w:rPr>
        <w:t>对</w:t>
      </w:r>
      <w:r w:rsidRPr="00D01B2C">
        <w:rPr>
          <w:rFonts w:hint="eastAsia"/>
          <w:color w:val="767171" w:themeColor="background2" w:themeShade="80"/>
          <w:sz w:val="18"/>
          <w:szCs w:val="18"/>
        </w:rPr>
        <w:t>通</w:t>
      </w:r>
      <w:r w:rsidR="00270C75">
        <w:rPr>
          <w:rFonts w:hint="eastAsia"/>
          <w:color w:val="767171" w:themeColor="background2" w:themeShade="80"/>
          <w:sz w:val="18"/>
          <w:szCs w:val="18"/>
        </w:rPr>
        <w:t>*</w:t>
      </w:r>
      <w:r w:rsidRPr="00D01B2C">
        <w:rPr>
          <w:rFonts w:hint="eastAsia"/>
          <w:color w:val="767171" w:themeColor="background2" w:themeShade="80"/>
          <w:sz w:val="18"/>
          <w:szCs w:val="18"/>
        </w:rPr>
        <w:t>O</w:t>
      </w:r>
      <w:r w:rsidRPr="00D01B2C">
        <w:rPr>
          <w:color w:val="767171" w:themeColor="background2" w:themeShade="80"/>
          <w:sz w:val="18"/>
          <w:szCs w:val="18"/>
        </w:rPr>
        <w:t>A</w:t>
      </w:r>
      <w:r w:rsidRPr="00D01B2C">
        <w:rPr>
          <w:color w:val="767171" w:themeColor="background2" w:themeShade="80"/>
          <w:sz w:val="18"/>
          <w:szCs w:val="18"/>
        </w:rPr>
        <w:t>初次攻击</w:t>
      </w:r>
    </w:p>
    <w:p w14:paraId="58BD34ED" w14:textId="34EE7400" w:rsidR="009B492A" w:rsidRDefault="00474B83" w:rsidP="00474B83">
      <w:pPr>
        <w:pStyle w:val="2"/>
      </w:pPr>
      <w:r>
        <w:rPr>
          <w:rFonts w:hint="eastAsia"/>
        </w:rPr>
        <w:t>清除</w:t>
      </w:r>
      <w:r w:rsidR="008061D0">
        <w:rPr>
          <w:rFonts w:hint="eastAsia"/>
        </w:rPr>
        <w:t>竞品</w:t>
      </w:r>
    </w:p>
    <w:p w14:paraId="4643929C" w14:textId="633F78E0" w:rsidR="007F674C" w:rsidRDefault="00586FE7" w:rsidP="00586FE7">
      <w:pPr>
        <w:ind w:firstLine="420"/>
      </w:pPr>
      <w:r>
        <w:rPr>
          <w:rFonts w:hint="eastAsia"/>
        </w:rPr>
        <w:t>暴露</w:t>
      </w:r>
      <w:r w:rsidR="00E278FA">
        <w:rPr>
          <w:rFonts w:hint="eastAsia"/>
        </w:rPr>
        <w:t>于</w:t>
      </w:r>
      <w:r>
        <w:rPr>
          <w:rFonts w:hint="eastAsia"/>
        </w:rPr>
        <w:t>公网</w:t>
      </w:r>
      <w:r w:rsidR="00E278FA">
        <w:rPr>
          <w:rFonts w:hint="eastAsia"/>
        </w:rPr>
        <w:t>且</w:t>
      </w:r>
      <w:r>
        <w:rPr>
          <w:rFonts w:hint="eastAsia"/>
        </w:rPr>
        <w:t>存在漏洞的服务器</w:t>
      </w:r>
      <w:r w:rsidR="00E278FA">
        <w:rPr>
          <w:rFonts w:hint="eastAsia"/>
        </w:rPr>
        <w:t>很容</w:t>
      </w:r>
      <w:r>
        <w:rPr>
          <w:rFonts w:hint="eastAsia"/>
        </w:rPr>
        <w:t>易被</w:t>
      </w:r>
      <w:r w:rsidR="00E278FA">
        <w:rPr>
          <w:rFonts w:hint="eastAsia"/>
        </w:rPr>
        <w:t>各种</w:t>
      </w:r>
      <w:r w:rsidR="00A56DF6">
        <w:rPr>
          <w:rFonts w:hint="eastAsia"/>
        </w:rPr>
        <w:t>木马给盯上。对于挖矿木马来说，在这种机器上常常会碰见自己的“同行”。为了最大程度地占据系统资源挖取货币，对“竞品”的清理工作</w:t>
      </w:r>
      <w:r w:rsidR="00182677">
        <w:rPr>
          <w:rFonts w:hint="eastAsia"/>
        </w:rPr>
        <w:t>在所难免——</w:t>
      </w:r>
      <w:r w:rsidR="00AE4C8B">
        <w:rPr>
          <w:rFonts w:hint="eastAsia"/>
        </w:rPr>
        <w:t>在这一点上</w:t>
      </w:r>
      <w:proofErr w:type="spellStart"/>
      <w:r>
        <w:rPr>
          <w:rFonts w:hint="eastAsia"/>
        </w:rPr>
        <w:t>Java</w:t>
      </w:r>
      <w:r>
        <w:t>Xminer</w:t>
      </w:r>
      <w:proofErr w:type="spellEnd"/>
      <w:r>
        <w:rPr>
          <w:rFonts w:hint="eastAsia"/>
        </w:rPr>
        <w:t>也不例外。</w:t>
      </w:r>
    </w:p>
    <w:p w14:paraId="326F6F1F" w14:textId="7C19BFC9" w:rsidR="00643EA2" w:rsidRDefault="00AA5633" w:rsidP="00643EA2">
      <w:pPr>
        <w:ind w:firstLine="420"/>
      </w:pPr>
      <w:r>
        <w:rPr>
          <w:rFonts w:hint="eastAsia"/>
        </w:rPr>
        <w:t>被清理</w:t>
      </w:r>
      <w:proofErr w:type="gramStart"/>
      <w:r w:rsidR="00557E3E">
        <w:rPr>
          <w:rFonts w:hint="eastAsia"/>
        </w:rPr>
        <w:t>的竞品</w:t>
      </w:r>
      <w:r w:rsidR="00D41627">
        <w:rPr>
          <w:rFonts w:hint="eastAsia"/>
        </w:rPr>
        <w:t>木马</w:t>
      </w:r>
      <w:proofErr w:type="gramEnd"/>
      <w:r w:rsidR="00D41627">
        <w:rPr>
          <w:rFonts w:hint="eastAsia"/>
        </w:rPr>
        <w:t>都是比较知名的家族</w:t>
      </w:r>
      <w:r w:rsidR="00557E3E">
        <w:rPr>
          <w:rFonts w:hint="eastAsia"/>
        </w:rPr>
        <w:t>，比如</w:t>
      </w:r>
      <w:proofErr w:type="spellStart"/>
      <w:r w:rsidR="00557E3E">
        <w:rPr>
          <w:rFonts w:hint="eastAsia"/>
        </w:rPr>
        <w:t>K</w:t>
      </w:r>
      <w:r w:rsidR="00557E3E">
        <w:t>insing</w:t>
      </w:r>
      <w:proofErr w:type="spellEnd"/>
      <w:r w:rsidR="00557E3E">
        <w:rPr>
          <w:rFonts w:hint="eastAsia"/>
        </w:rPr>
        <w:t>、</w:t>
      </w:r>
      <w:proofErr w:type="spellStart"/>
      <w:r w:rsidR="00557E3E" w:rsidRPr="00557E3E">
        <w:t>watchbog</w:t>
      </w:r>
      <w:proofErr w:type="spellEnd"/>
      <w:r w:rsidR="00557E3E">
        <w:rPr>
          <w:rFonts w:hint="eastAsia"/>
        </w:rPr>
        <w:t>、</w:t>
      </w:r>
      <w:proofErr w:type="spellStart"/>
      <w:r w:rsidR="00557E3E">
        <w:rPr>
          <w:rFonts w:hint="eastAsia"/>
        </w:rPr>
        <w:t>Mykings</w:t>
      </w:r>
      <w:proofErr w:type="spellEnd"/>
      <w:r w:rsidR="00557E3E">
        <w:rPr>
          <w:rFonts w:hint="eastAsia"/>
        </w:rPr>
        <w:t>、</w:t>
      </w:r>
      <w:proofErr w:type="spellStart"/>
      <w:r w:rsidR="00907B3F">
        <w:rPr>
          <w:rFonts w:hint="eastAsia"/>
        </w:rPr>
        <w:t>Sys</w:t>
      </w:r>
      <w:r w:rsidR="00907B3F">
        <w:t>rv</w:t>
      </w:r>
      <w:proofErr w:type="spellEnd"/>
      <w:r w:rsidR="00907B3F">
        <w:t>-hello</w:t>
      </w:r>
      <w:r w:rsidR="00907B3F">
        <w:rPr>
          <w:rFonts w:hint="eastAsia"/>
        </w:rPr>
        <w:t>、</w:t>
      </w:r>
      <w:proofErr w:type="spellStart"/>
      <w:r w:rsidR="00907B3F">
        <w:rPr>
          <w:rFonts w:hint="eastAsia"/>
        </w:rPr>
        <w:t>S</w:t>
      </w:r>
      <w:r w:rsidR="00907B3F">
        <w:t>ys</w:t>
      </w:r>
      <w:r w:rsidR="00907B3F">
        <w:rPr>
          <w:rFonts w:hint="eastAsia"/>
        </w:rPr>
        <w:t>Update</w:t>
      </w:r>
      <w:proofErr w:type="spellEnd"/>
      <w:r w:rsidR="00907B3F">
        <w:rPr>
          <w:rFonts w:hint="eastAsia"/>
        </w:rPr>
        <w:t>、</w:t>
      </w:r>
      <w:r w:rsidR="00037510" w:rsidRPr="00037510">
        <w:t>IMG001</w:t>
      </w:r>
      <w:r w:rsidR="00037510">
        <w:rPr>
          <w:rFonts w:hint="eastAsia"/>
        </w:rPr>
        <w:t>等</w:t>
      </w:r>
      <w:r w:rsidR="00270C75">
        <w:rPr>
          <w:rFonts w:hint="eastAsia"/>
        </w:rPr>
        <w:t>。（注：I</w:t>
      </w:r>
      <w:r w:rsidR="00270C75">
        <w:t>MG</w:t>
      </w:r>
      <w:r w:rsidR="00270C75">
        <w:rPr>
          <w:rFonts w:hint="eastAsia"/>
        </w:rPr>
        <w:t>001之前未被公开报告，该家族出现时间较早，曾使用U盘蠕虫、内网横向渗透进行传播。）</w:t>
      </w:r>
    </w:p>
    <w:p w14:paraId="66193F8E" w14:textId="78F38CDA" w:rsidR="00EA7470" w:rsidRDefault="00586FE7" w:rsidP="00643EA2">
      <w:pPr>
        <w:jc w:val="center"/>
      </w:pPr>
      <w:r>
        <w:rPr>
          <w:noProof/>
        </w:rPr>
        <w:drawing>
          <wp:inline distT="0" distB="0" distL="0" distR="0" wp14:anchorId="434CAB87" wp14:editId="6850DEF9">
            <wp:extent cx="5274310" cy="1563370"/>
            <wp:effectExtent l="19050" t="19050" r="2159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3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91BE3F" w14:textId="653D2979" w:rsidR="00474B83" w:rsidRPr="00D01B2C" w:rsidRDefault="00EA7470" w:rsidP="00EA7470">
      <w:pPr>
        <w:pStyle w:val="aa"/>
        <w:jc w:val="center"/>
        <w:rPr>
          <w:color w:val="767171" w:themeColor="background2" w:themeShade="80"/>
          <w:sz w:val="18"/>
          <w:szCs w:val="18"/>
        </w:rPr>
      </w:pPr>
      <w:r w:rsidRPr="00D01B2C">
        <w:rPr>
          <w:color w:val="767171" w:themeColor="background2" w:themeShade="80"/>
          <w:sz w:val="18"/>
          <w:szCs w:val="18"/>
        </w:rPr>
        <w:t>图</w:t>
      </w:r>
      <w:r w:rsidRPr="00D01B2C">
        <w:rPr>
          <w:color w:val="767171" w:themeColor="background2" w:themeShade="80"/>
          <w:sz w:val="18"/>
          <w:szCs w:val="18"/>
        </w:rPr>
        <w:t xml:space="preserve"> </w:t>
      </w:r>
      <w:r w:rsidRPr="00D01B2C">
        <w:rPr>
          <w:color w:val="767171" w:themeColor="background2" w:themeShade="80"/>
          <w:sz w:val="18"/>
          <w:szCs w:val="18"/>
        </w:rPr>
        <w:fldChar w:fldCharType="begin"/>
      </w:r>
      <w:r w:rsidRPr="00D01B2C">
        <w:rPr>
          <w:color w:val="767171" w:themeColor="background2" w:themeShade="80"/>
          <w:sz w:val="18"/>
          <w:szCs w:val="18"/>
        </w:rPr>
        <w:instrText xml:space="preserve"> SEQ </w:instrText>
      </w:r>
      <w:r w:rsidRPr="00D01B2C">
        <w:rPr>
          <w:color w:val="767171" w:themeColor="background2" w:themeShade="80"/>
          <w:sz w:val="18"/>
          <w:szCs w:val="18"/>
        </w:rPr>
        <w:instrText>图</w:instrText>
      </w:r>
      <w:r w:rsidRPr="00D01B2C">
        <w:rPr>
          <w:color w:val="767171" w:themeColor="background2" w:themeShade="80"/>
          <w:sz w:val="18"/>
          <w:szCs w:val="18"/>
        </w:rPr>
        <w:instrText xml:space="preserve"> \* ARABIC </w:instrText>
      </w:r>
      <w:r w:rsidRPr="00D01B2C">
        <w:rPr>
          <w:color w:val="767171" w:themeColor="background2" w:themeShade="80"/>
          <w:sz w:val="18"/>
          <w:szCs w:val="18"/>
        </w:rPr>
        <w:fldChar w:fldCharType="separate"/>
      </w:r>
      <w:r w:rsidR="00CD071C">
        <w:rPr>
          <w:noProof/>
          <w:color w:val="767171" w:themeColor="background2" w:themeShade="80"/>
          <w:sz w:val="18"/>
          <w:szCs w:val="18"/>
        </w:rPr>
        <w:t>8</w:t>
      </w:r>
      <w:r w:rsidRPr="00D01B2C">
        <w:rPr>
          <w:color w:val="767171" w:themeColor="background2" w:themeShade="80"/>
          <w:sz w:val="18"/>
          <w:szCs w:val="18"/>
        </w:rPr>
        <w:fldChar w:fldCharType="end"/>
      </w:r>
      <w:r w:rsidRPr="00D01B2C">
        <w:rPr>
          <w:color w:val="767171" w:themeColor="background2" w:themeShade="80"/>
          <w:sz w:val="18"/>
          <w:szCs w:val="18"/>
        </w:rPr>
        <w:t xml:space="preserve">  </w:t>
      </w:r>
      <w:r w:rsidRPr="00D01B2C">
        <w:rPr>
          <w:rFonts w:hint="eastAsia"/>
          <w:color w:val="767171" w:themeColor="background2" w:themeShade="80"/>
          <w:sz w:val="18"/>
          <w:szCs w:val="18"/>
        </w:rPr>
        <w:t>清除竞品</w:t>
      </w:r>
    </w:p>
    <w:p w14:paraId="7D4F7028" w14:textId="77777777" w:rsidR="00EA7470" w:rsidRDefault="00557E3E" w:rsidP="00643EA2">
      <w:pPr>
        <w:jc w:val="center"/>
      </w:pPr>
      <w:r>
        <w:rPr>
          <w:noProof/>
        </w:rPr>
        <w:drawing>
          <wp:inline distT="0" distB="0" distL="0" distR="0" wp14:anchorId="5E595D00" wp14:editId="3A5DE80E">
            <wp:extent cx="5274310" cy="1555750"/>
            <wp:effectExtent l="19050" t="19050" r="21590" b="254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5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280D36" w14:textId="11D24F09" w:rsidR="00586FE7" w:rsidRPr="00D01B2C" w:rsidRDefault="00EA7470" w:rsidP="00EA7470">
      <w:pPr>
        <w:pStyle w:val="aa"/>
        <w:jc w:val="center"/>
        <w:rPr>
          <w:color w:val="767171" w:themeColor="background2" w:themeShade="80"/>
          <w:sz w:val="18"/>
          <w:szCs w:val="18"/>
        </w:rPr>
      </w:pPr>
      <w:r w:rsidRPr="00D01B2C">
        <w:rPr>
          <w:color w:val="767171" w:themeColor="background2" w:themeShade="80"/>
          <w:sz w:val="18"/>
          <w:szCs w:val="18"/>
        </w:rPr>
        <w:t>图</w:t>
      </w:r>
      <w:r w:rsidRPr="00D01B2C">
        <w:rPr>
          <w:color w:val="767171" w:themeColor="background2" w:themeShade="80"/>
          <w:sz w:val="18"/>
          <w:szCs w:val="18"/>
        </w:rPr>
        <w:t xml:space="preserve"> </w:t>
      </w:r>
      <w:r w:rsidRPr="00D01B2C">
        <w:rPr>
          <w:color w:val="767171" w:themeColor="background2" w:themeShade="80"/>
          <w:sz w:val="18"/>
          <w:szCs w:val="18"/>
        </w:rPr>
        <w:fldChar w:fldCharType="begin"/>
      </w:r>
      <w:r w:rsidRPr="00D01B2C">
        <w:rPr>
          <w:color w:val="767171" w:themeColor="background2" w:themeShade="80"/>
          <w:sz w:val="18"/>
          <w:szCs w:val="18"/>
        </w:rPr>
        <w:instrText xml:space="preserve"> SEQ </w:instrText>
      </w:r>
      <w:r w:rsidRPr="00D01B2C">
        <w:rPr>
          <w:color w:val="767171" w:themeColor="background2" w:themeShade="80"/>
          <w:sz w:val="18"/>
          <w:szCs w:val="18"/>
        </w:rPr>
        <w:instrText>图</w:instrText>
      </w:r>
      <w:r w:rsidRPr="00D01B2C">
        <w:rPr>
          <w:color w:val="767171" w:themeColor="background2" w:themeShade="80"/>
          <w:sz w:val="18"/>
          <w:szCs w:val="18"/>
        </w:rPr>
        <w:instrText xml:space="preserve"> \* ARABIC </w:instrText>
      </w:r>
      <w:r w:rsidRPr="00D01B2C">
        <w:rPr>
          <w:color w:val="767171" w:themeColor="background2" w:themeShade="80"/>
          <w:sz w:val="18"/>
          <w:szCs w:val="18"/>
        </w:rPr>
        <w:fldChar w:fldCharType="separate"/>
      </w:r>
      <w:r w:rsidR="00CD071C">
        <w:rPr>
          <w:noProof/>
          <w:color w:val="767171" w:themeColor="background2" w:themeShade="80"/>
          <w:sz w:val="18"/>
          <w:szCs w:val="18"/>
        </w:rPr>
        <w:t>9</w:t>
      </w:r>
      <w:r w:rsidRPr="00D01B2C">
        <w:rPr>
          <w:color w:val="767171" w:themeColor="background2" w:themeShade="80"/>
          <w:sz w:val="18"/>
          <w:szCs w:val="18"/>
        </w:rPr>
        <w:fldChar w:fldCharType="end"/>
      </w:r>
      <w:r w:rsidRPr="00D01B2C">
        <w:rPr>
          <w:color w:val="767171" w:themeColor="background2" w:themeShade="80"/>
          <w:sz w:val="18"/>
          <w:szCs w:val="18"/>
        </w:rPr>
        <w:t xml:space="preserve"> </w:t>
      </w:r>
      <w:r w:rsidRPr="00D01B2C">
        <w:rPr>
          <w:rFonts w:hint="eastAsia"/>
          <w:color w:val="767171" w:themeColor="background2" w:themeShade="80"/>
          <w:sz w:val="18"/>
          <w:szCs w:val="18"/>
        </w:rPr>
        <w:t>清除竞品</w:t>
      </w:r>
    </w:p>
    <w:p w14:paraId="7DD01D5E" w14:textId="49D1AC82" w:rsidR="00D01B2C" w:rsidRDefault="008061D0" w:rsidP="00D01B2C">
      <w:pPr>
        <w:pStyle w:val="2"/>
      </w:pPr>
      <w:r>
        <w:rPr>
          <w:rFonts w:hint="eastAsia"/>
        </w:rPr>
        <w:t>长期驻留</w:t>
      </w:r>
    </w:p>
    <w:p w14:paraId="7C5D5F5B" w14:textId="77777777" w:rsidR="00643EA2" w:rsidRDefault="00150545" w:rsidP="00643EA2">
      <w:pPr>
        <w:ind w:firstLine="420"/>
      </w:pPr>
      <w:r>
        <w:rPr>
          <w:rFonts w:hint="eastAsia"/>
        </w:rPr>
        <w:t>在</w:t>
      </w:r>
      <w:r w:rsidR="007C52EF">
        <w:rPr>
          <w:rFonts w:hint="eastAsia"/>
        </w:rPr>
        <w:t>入侵成功后的L</w:t>
      </w:r>
      <w:r>
        <w:t>inux</w:t>
      </w:r>
      <w:r w:rsidR="00321196">
        <w:rPr>
          <w:rFonts w:hint="eastAsia"/>
        </w:rPr>
        <w:t>机器上</w:t>
      </w:r>
      <w:r>
        <w:rPr>
          <w:rFonts w:hint="eastAsia"/>
        </w:rPr>
        <w:t>，</w:t>
      </w:r>
      <w:proofErr w:type="spellStart"/>
      <w:r w:rsidR="007C52EF">
        <w:rPr>
          <w:rFonts w:hint="eastAsia"/>
        </w:rPr>
        <w:t>Java</w:t>
      </w:r>
      <w:r w:rsidR="007C52EF">
        <w:t>Xminer</w:t>
      </w:r>
      <w:proofErr w:type="spellEnd"/>
      <w:r w:rsidR="007C52EF">
        <w:rPr>
          <w:rFonts w:hint="eastAsia"/>
        </w:rPr>
        <w:t>会通过</w:t>
      </w:r>
      <w:r w:rsidR="007C52EF" w:rsidRPr="007C52EF">
        <w:t>crontab</w:t>
      </w:r>
      <w:r w:rsidR="007C52EF">
        <w:rPr>
          <w:rFonts w:hint="eastAsia"/>
        </w:rPr>
        <w:t>创建计划任务，每5分钟访问一次</w:t>
      </w:r>
      <w:r w:rsidR="007C52EF" w:rsidRPr="007C52EF">
        <w:t>h</w:t>
      </w:r>
      <w:r w:rsidR="007C52EF">
        <w:t>xx</w:t>
      </w:r>
      <w:r w:rsidR="007C52EF" w:rsidRPr="007C52EF">
        <w:t>ps://pastebin</w:t>
      </w:r>
      <w:r w:rsidR="007C52EF">
        <w:t>[</w:t>
      </w:r>
      <w:r w:rsidR="007C52EF" w:rsidRPr="007C52EF">
        <w:t>.</w:t>
      </w:r>
      <w:r w:rsidR="007C52EF">
        <w:t>]</w:t>
      </w:r>
      <w:r w:rsidR="007C52EF" w:rsidRPr="007C52EF">
        <w:t>com/raw/</w:t>
      </w:r>
      <w:r w:rsidR="007C52EF">
        <w:t>xxxxxxxx</w:t>
      </w:r>
      <w:r w:rsidR="007C52EF">
        <w:rPr>
          <w:rFonts w:hint="eastAsia"/>
        </w:rPr>
        <w:t>，获取内容执行。</w:t>
      </w:r>
    </w:p>
    <w:p w14:paraId="0270A6FA" w14:textId="16E578F0" w:rsidR="00EA7470" w:rsidRDefault="00150545" w:rsidP="00643EA2">
      <w:pPr>
        <w:jc w:val="center"/>
      </w:pPr>
      <w:r>
        <w:rPr>
          <w:noProof/>
        </w:rPr>
        <w:lastRenderedPageBreak/>
        <w:drawing>
          <wp:inline distT="0" distB="0" distL="0" distR="0" wp14:anchorId="69E17E04" wp14:editId="6F402A01">
            <wp:extent cx="4848225" cy="1400175"/>
            <wp:effectExtent l="19050" t="19050" r="28575" b="285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400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B676A0" w14:textId="5891A225" w:rsidR="00EA7470" w:rsidRPr="00D01B2C" w:rsidRDefault="00EA7470" w:rsidP="00EA7470">
      <w:pPr>
        <w:pStyle w:val="aa"/>
        <w:jc w:val="center"/>
        <w:rPr>
          <w:color w:val="767171" w:themeColor="background2" w:themeShade="80"/>
          <w:sz w:val="18"/>
          <w:szCs w:val="18"/>
        </w:rPr>
      </w:pPr>
      <w:r w:rsidRPr="00D01B2C">
        <w:rPr>
          <w:color w:val="767171" w:themeColor="background2" w:themeShade="80"/>
          <w:sz w:val="18"/>
          <w:szCs w:val="18"/>
        </w:rPr>
        <w:t>图</w:t>
      </w:r>
      <w:r w:rsidRPr="00D01B2C">
        <w:rPr>
          <w:color w:val="767171" w:themeColor="background2" w:themeShade="80"/>
          <w:sz w:val="18"/>
          <w:szCs w:val="18"/>
        </w:rPr>
        <w:t xml:space="preserve"> </w:t>
      </w:r>
      <w:r w:rsidRPr="00D01B2C">
        <w:rPr>
          <w:color w:val="767171" w:themeColor="background2" w:themeShade="80"/>
          <w:sz w:val="18"/>
          <w:szCs w:val="18"/>
        </w:rPr>
        <w:fldChar w:fldCharType="begin"/>
      </w:r>
      <w:r w:rsidRPr="00D01B2C">
        <w:rPr>
          <w:color w:val="767171" w:themeColor="background2" w:themeShade="80"/>
          <w:sz w:val="18"/>
          <w:szCs w:val="18"/>
        </w:rPr>
        <w:instrText xml:space="preserve"> SEQ </w:instrText>
      </w:r>
      <w:r w:rsidRPr="00D01B2C">
        <w:rPr>
          <w:color w:val="767171" w:themeColor="background2" w:themeShade="80"/>
          <w:sz w:val="18"/>
          <w:szCs w:val="18"/>
        </w:rPr>
        <w:instrText>图</w:instrText>
      </w:r>
      <w:r w:rsidRPr="00D01B2C">
        <w:rPr>
          <w:color w:val="767171" w:themeColor="background2" w:themeShade="80"/>
          <w:sz w:val="18"/>
          <w:szCs w:val="18"/>
        </w:rPr>
        <w:instrText xml:space="preserve"> \* ARABIC </w:instrText>
      </w:r>
      <w:r w:rsidRPr="00D01B2C">
        <w:rPr>
          <w:color w:val="767171" w:themeColor="background2" w:themeShade="80"/>
          <w:sz w:val="18"/>
          <w:szCs w:val="18"/>
        </w:rPr>
        <w:fldChar w:fldCharType="separate"/>
      </w:r>
      <w:r w:rsidR="00CD071C">
        <w:rPr>
          <w:noProof/>
          <w:color w:val="767171" w:themeColor="background2" w:themeShade="80"/>
          <w:sz w:val="18"/>
          <w:szCs w:val="18"/>
        </w:rPr>
        <w:t>10</w:t>
      </w:r>
      <w:r w:rsidRPr="00D01B2C">
        <w:rPr>
          <w:color w:val="767171" w:themeColor="background2" w:themeShade="80"/>
          <w:sz w:val="18"/>
          <w:szCs w:val="18"/>
        </w:rPr>
        <w:fldChar w:fldCharType="end"/>
      </w:r>
      <w:r w:rsidRPr="00D01B2C">
        <w:rPr>
          <w:color w:val="767171" w:themeColor="background2" w:themeShade="80"/>
          <w:sz w:val="18"/>
          <w:szCs w:val="18"/>
        </w:rPr>
        <w:t xml:space="preserve"> </w:t>
      </w:r>
      <w:r w:rsidRPr="00D01B2C">
        <w:rPr>
          <w:rFonts w:hint="eastAsia"/>
          <w:color w:val="767171" w:themeColor="background2" w:themeShade="80"/>
          <w:sz w:val="18"/>
          <w:szCs w:val="18"/>
        </w:rPr>
        <w:t>Linux</w:t>
      </w:r>
      <w:r w:rsidRPr="00D01B2C">
        <w:rPr>
          <w:rFonts w:hint="eastAsia"/>
          <w:color w:val="767171" w:themeColor="background2" w:themeShade="80"/>
          <w:sz w:val="18"/>
          <w:szCs w:val="18"/>
        </w:rPr>
        <w:t>计划任务</w:t>
      </w:r>
    </w:p>
    <w:p w14:paraId="061766F7" w14:textId="7A82FE66" w:rsidR="00A3674D" w:rsidRDefault="00EA7470" w:rsidP="00321196">
      <w:pPr>
        <w:ind w:firstLine="420"/>
      </w:pPr>
      <w:r>
        <w:rPr>
          <w:rFonts w:hint="eastAsia"/>
        </w:rPr>
        <w:t>然而</w:t>
      </w:r>
      <w:r w:rsidR="00F45792">
        <w:rPr>
          <w:rFonts w:hint="eastAsia"/>
        </w:rPr>
        <w:t>这些</w:t>
      </w:r>
      <w:proofErr w:type="spellStart"/>
      <w:r>
        <w:rPr>
          <w:rFonts w:hint="eastAsia"/>
        </w:rPr>
        <w:t>pas</w:t>
      </w:r>
      <w:r>
        <w:t>tebin</w:t>
      </w:r>
      <w:proofErr w:type="spellEnd"/>
      <w:r w:rsidR="00F45792">
        <w:rPr>
          <w:rFonts w:hint="eastAsia"/>
        </w:rPr>
        <w:t>粘贴板文本</w:t>
      </w:r>
      <w:r>
        <w:rPr>
          <w:rFonts w:hint="eastAsia"/>
        </w:rPr>
        <w:t>大多</w:t>
      </w:r>
      <w:r w:rsidR="00321196">
        <w:rPr>
          <w:rFonts w:hint="eastAsia"/>
        </w:rPr>
        <w:t>为无</w:t>
      </w:r>
      <w:r w:rsidR="009B5A9B">
        <w:rPr>
          <w:rFonts w:hint="eastAsia"/>
        </w:rPr>
        <w:t>实质操作</w:t>
      </w:r>
      <w:r w:rsidR="00321196">
        <w:rPr>
          <w:rFonts w:hint="eastAsia"/>
        </w:rPr>
        <w:t>的语句，</w:t>
      </w:r>
      <w:proofErr w:type="gramStart"/>
      <w:r w:rsidR="00321196">
        <w:rPr>
          <w:rFonts w:hint="eastAsia"/>
        </w:rPr>
        <w:t>粘贴板名通常</w:t>
      </w:r>
      <w:proofErr w:type="gramEnd"/>
      <w:r w:rsidR="00321196">
        <w:rPr>
          <w:rFonts w:hint="eastAsia"/>
        </w:rPr>
        <w:t>与相关脚本</w:t>
      </w:r>
      <w:proofErr w:type="spellStart"/>
      <w:r w:rsidR="00321196">
        <w:rPr>
          <w:rFonts w:hint="eastAsia"/>
        </w:rPr>
        <w:t>u</w:t>
      </w:r>
      <w:r w:rsidR="00321196">
        <w:t>rl</w:t>
      </w:r>
      <w:proofErr w:type="spellEnd"/>
      <w:r w:rsidR="00321196">
        <w:rPr>
          <w:rFonts w:hint="eastAsia"/>
        </w:rPr>
        <w:t>名和攻击手段、目标有关，其中对粘贴板的访问可直观地观察到入侵机器是否活跃和增长。并且创建者</w:t>
      </w:r>
      <w:r w:rsidR="00321196">
        <w:t>ID</w:t>
      </w:r>
      <w:r w:rsidR="00321196">
        <w:rPr>
          <w:rFonts w:hint="eastAsia"/>
        </w:rPr>
        <w:t>重复情况较多，可一定程度上作为该家族木马的关联。</w:t>
      </w:r>
      <w:r w:rsidR="00A3674D">
        <w:rPr>
          <w:rFonts w:hint="eastAsia"/>
        </w:rPr>
        <w:t>目前时间较早的粘贴板大部分已被删除，较近时间段（比如10月份）的URL则大多正常。</w:t>
      </w:r>
    </w:p>
    <w:p w14:paraId="2172C1B5" w14:textId="397FC85F" w:rsidR="00643EA2" w:rsidRDefault="00321196" w:rsidP="00643EA2">
      <w:pPr>
        <w:ind w:firstLine="420"/>
      </w:pPr>
      <w:r>
        <w:rPr>
          <w:rFonts w:hint="eastAsia"/>
        </w:rPr>
        <w:t>尽管绝大部分</w:t>
      </w:r>
      <w:proofErr w:type="gramStart"/>
      <w:r>
        <w:rPr>
          <w:rFonts w:hint="eastAsia"/>
        </w:rPr>
        <w:t>粘贴板</w:t>
      </w:r>
      <w:r w:rsidR="00B459A6">
        <w:rPr>
          <w:rFonts w:hint="eastAsia"/>
        </w:rPr>
        <w:t>未写入</w:t>
      </w:r>
      <w:proofErr w:type="gramEnd"/>
      <w:r w:rsidR="00B459A6">
        <w:rPr>
          <w:rFonts w:hint="eastAsia"/>
        </w:rPr>
        <w:t>恶意命令，但其下发指令的能力是确实</w:t>
      </w:r>
      <w:r w:rsidR="00AE3741">
        <w:rPr>
          <w:rFonts w:hint="eastAsia"/>
        </w:rPr>
        <w:t>存在的。</w:t>
      </w:r>
    </w:p>
    <w:p w14:paraId="2C6B7197" w14:textId="79613673" w:rsidR="00EA7470" w:rsidRDefault="00321196" w:rsidP="00643EA2">
      <w:pPr>
        <w:jc w:val="center"/>
      </w:pPr>
      <w:r>
        <w:rPr>
          <w:noProof/>
        </w:rPr>
        <w:drawing>
          <wp:inline distT="0" distB="0" distL="0" distR="0" wp14:anchorId="2193373B" wp14:editId="5E9674B5">
            <wp:extent cx="5267325" cy="1914525"/>
            <wp:effectExtent l="19050" t="19050" r="28575" b="285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14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8409DF" w14:textId="5C388913" w:rsidR="00EA7470" w:rsidRPr="00D01B2C" w:rsidRDefault="00EA7470" w:rsidP="00EA7470">
      <w:pPr>
        <w:pStyle w:val="aa"/>
        <w:jc w:val="center"/>
        <w:rPr>
          <w:color w:val="767171" w:themeColor="background2" w:themeShade="80"/>
          <w:sz w:val="18"/>
          <w:szCs w:val="18"/>
        </w:rPr>
      </w:pPr>
      <w:r w:rsidRPr="00D01B2C">
        <w:rPr>
          <w:color w:val="767171" w:themeColor="background2" w:themeShade="80"/>
          <w:sz w:val="18"/>
          <w:szCs w:val="18"/>
        </w:rPr>
        <w:t>图</w:t>
      </w:r>
      <w:r w:rsidRPr="00D01B2C">
        <w:rPr>
          <w:color w:val="767171" w:themeColor="background2" w:themeShade="80"/>
          <w:sz w:val="18"/>
          <w:szCs w:val="18"/>
        </w:rPr>
        <w:t xml:space="preserve"> </w:t>
      </w:r>
      <w:r w:rsidRPr="00D01B2C">
        <w:rPr>
          <w:color w:val="767171" w:themeColor="background2" w:themeShade="80"/>
          <w:sz w:val="18"/>
          <w:szCs w:val="18"/>
        </w:rPr>
        <w:fldChar w:fldCharType="begin"/>
      </w:r>
      <w:r w:rsidRPr="00D01B2C">
        <w:rPr>
          <w:color w:val="767171" w:themeColor="background2" w:themeShade="80"/>
          <w:sz w:val="18"/>
          <w:szCs w:val="18"/>
        </w:rPr>
        <w:instrText xml:space="preserve"> SEQ </w:instrText>
      </w:r>
      <w:r w:rsidRPr="00D01B2C">
        <w:rPr>
          <w:color w:val="767171" w:themeColor="background2" w:themeShade="80"/>
          <w:sz w:val="18"/>
          <w:szCs w:val="18"/>
        </w:rPr>
        <w:instrText>图</w:instrText>
      </w:r>
      <w:r w:rsidRPr="00D01B2C">
        <w:rPr>
          <w:color w:val="767171" w:themeColor="background2" w:themeShade="80"/>
          <w:sz w:val="18"/>
          <w:szCs w:val="18"/>
        </w:rPr>
        <w:instrText xml:space="preserve"> \* ARABIC </w:instrText>
      </w:r>
      <w:r w:rsidRPr="00D01B2C">
        <w:rPr>
          <w:color w:val="767171" w:themeColor="background2" w:themeShade="80"/>
          <w:sz w:val="18"/>
          <w:szCs w:val="18"/>
        </w:rPr>
        <w:fldChar w:fldCharType="separate"/>
      </w:r>
      <w:r w:rsidR="00CD071C">
        <w:rPr>
          <w:noProof/>
          <w:color w:val="767171" w:themeColor="background2" w:themeShade="80"/>
          <w:sz w:val="18"/>
          <w:szCs w:val="18"/>
        </w:rPr>
        <w:t>11</w:t>
      </w:r>
      <w:r w:rsidRPr="00D01B2C">
        <w:rPr>
          <w:color w:val="767171" w:themeColor="background2" w:themeShade="80"/>
          <w:sz w:val="18"/>
          <w:szCs w:val="18"/>
        </w:rPr>
        <w:fldChar w:fldCharType="end"/>
      </w:r>
      <w:r w:rsidRPr="00D01B2C">
        <w:rPr>
          <w:color w:val="767171" w:themeColor="background2" w:themeShade="80"/>
          <w:sz w:val="18"/>
          <w:szCs w:val="18"/>
        </w:rPr>
        <w:t xml:space="preserve"> </w:t>
      </w:r>
      <w:proofErr w:type="spellStart"/>
      <w:r w:rsidRPr="00D01B2C">
        <w:rPr>
          <w:rFonts w:hint="eastAsia"/>
          <w:color w:val="767171" w:themeColor="background2" w:themeShade="80"/>
          <w:sz w:val="18"/>
          <w:szCs w:val="18"/>
        </w:rPr>
        <w:t>pas</w:t>
      </w:r>
      <w:r w:rsidRPr="00D01B2C">
        <w:rPr>
          <w:color w:val="767171" w:themeColor="background2" w:themeShade="80"/>
          <w:sz w:val="18"/>
          <w:szCs w:val="18"/>
        </w:rPr>
        <w:t>tebin</w:t>
      </w:r>
      <w:proofErr w:type="spellEnd"/>
      <w:r w:rsidRPr="00D01B2C">
        <w:rPr>
          <w:rFonts w:hint="eastAsia"/>
          <w:color w:val="767171" w:themeColor="background2" w:themeShade="80"/>
          <w:sz w:val="18"/>
          <w:szCs w:val="18"/>
        </w:rPr>
        <w:t>内容</w:t>
      </w:r>
    </w:p>
    <w:p w14:paraId="6C317992" w14:textId="765BE17F" w:rsidR="00643EA2" w:rsidRDefault="008914EF" w:rsidP="00643EA2">
      <w:pPr>
        <w:ind w:firstLine="420"/>
      </w:pPr>
      <w:r>
        <w:rPr>
          <w:rFonts w:hint="eastAsia"/>
        </w:rPr>
        <w:t>在W</w:t>
      </w:r>
      <w:r>
        <w:t>indows</w:t>
      </w:r>
      <w:r>
        <w:rPr>
          <w:rFonts w:hint="eastAsia"/>
        </w:rPr>
        <w:t>系统的机器上，</w:t>
      </w:r>
      <w:proofErr w:type="spellStart"/>
      <w:r w:rsidR="00D208AE">
        <w:rPr>
          <w:rFonts w:hint="eastAsia"/>
        </w:rPr>
        <w:t>Java</w:t>
      </w:r>
      <w:r w:rsidR="00D208AE">
        <w:t>Xminer</w:t>
      </w:r>
      <w:proofErr w:type="spellEnd"/>
      <w:r w:rsidR="00D208AE">
        <w:rPr>
          <w:rFonts w:hint="eastAsia"/>
        </w:rPr>
        <w:t>同样会进行持久化</w:t>
      </w:r>
      <w:r w:rsidR="007E2141">
        <w:rPr>
          <w:rFonts w:hint="eastAsia"/>
        </w:rPr>
        <w:t>，</w:t>
      </w:r>
      <w:r w:rsidR="00D208AE">
        <w:rPr>
          <w:rFonts w:hint="eastAsia"/>
        </w:rPr>
        <w:t>访问相应</w:t>
      </w:r>
      <w:proofErr w:type="spellStart"/>
      <w:r w:rsidR="00D208AE">
        <w:rPr>
          <w:rFonts w:hint="eastAsia"/>
        </w:rPr>
        <w:t>p</w:t>
      </w:r>
      <w:r w:rsidR="00D208AE">
        <w:t>astebin</w:t>
      </w:r>
      <w:proofErr w:type="spellEnd"/>
      <w:r w:rsidR="00D208AE">
        <w:rPr>
          <w:rFonts w:hint="eastAsia"/>
        </w:rPr>
        <w:t>数据执行</w:t>
      </w:r>
      <w:r w:rsidR="007E2141">
        <w:rPr>
          <w:rFonts w:hint="eastAsia"/>
        </w:rPr>
        <w:t>——</w:t>
      </w:r>
      <w:r w:rsidR="00D208AE">
        <w:rPr>
          <w:rFonts w:hint="eastAsia"/>
        </w:rPr>
        <w:t>即使大部分</w:t>
      </w:r>
      <w:r w:rsidR="002E08BC">
        <w:rPr>
          <w:rFonts w:hint="eastAsia"/>
        </w:rPr>
        <w:t>均为无</w:t>
      </w:r>
      <w:r w:rsidR="00D208AE">
        <w:rPr>
          <w:rFonts w:hint="eastAsia"/>
        </w:rPr>
        <w:t>效指令。创建持久化任务</w:t>
      </w:r>
      <w:r w:rsidR="00AD440C">
        <w:rPr>
          <w:rFonts w:hint="eastAsia"/>
        </w:rPr>
        <w:t>的方式则是采用</w:t>
      </w:r>
      <w:r w:rsidR="00D208AE">
        <w:rPr>
          <w:rFonts w:hint="eastAsia"/>
        </w:rPr>
        <w:t>W</w:t>
      </w:r>
      <w:r w:rsidR="00D208AE">
        <w:t xml:space="preserve">MI </w:t>
      </w:r>
      <w:r w:rsidR="00D208AE" w:rsidRPr="00D208AE">
        <w:t>Subscription</w:t>
      </w:r>
      <w:r w:rsidR="00D208AE">
        <w:rPr>
          <w:rFonts w:hint="eastAsia"/>
        </w:rPr>
        <w:t>事件或是</w:t>
      </w:r>
      <w:proofErr w:type="spellStart"/>
      <w:r w:rsidR="00D208AE" w:rsidRPr="00D208AE">
        <w:t>schtasks</w:t>
      </w:r>
      <w:proofErr w:type="spellEnd"/>
      <w:r w:rsidR="00D208AE">
        <w:rPr>
          <w:rFonts w:hint="eastAsia"/>
        </w:rPr>
        <w:t>命令。</w:t>
      </w:r>
    </w:p>
    <w:p w14:paraId="2F83E78C" w14:textId="0127BAAF" w:rsidR="008914EF" w:rsidRDefault="008914EF" w:rsidP="00643EA2">
      <w:pPr>
        <w:jc w:val="center"/>
      </w:pPr>
      <w:r>
        <w:rPr>
          <w:noProof/>
        </w:rPr>
        <w:drawing>
          <wp:inline distT="0" distB="0" distL="0" distR="0" wp14:anchorId="2844A486" wp14:editId="685EBABC">
            <wp:extent cx="5274310" cy="2592705"/>
            <wp:effectExtent l="19050" t="19050" r="2159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8D56AD" w14:textId="46CC0DB4" w:rsidR="002B667D" w:rsidRPr="00D01B2C" w:rsidRDefault="008914EF" w:rsidP="008914EF">
      <w:pPr>
        <w:pStyle w:val="aa"/>
        <w:jc w:val="center"/>
        <w:rPr>
          <w:color w:val="767171" w:themeColor="background2" w:themeShade="80"/>
          <w:sz w:val="18"/>
          <w:szCs w:val="18"/>
        </w:rPr>
      </w:pPr>
      <w:r w:rsidRPr="00D01B2C">
        <w:rPr>
          <w:color w:val="767171" w:themeColor="background2" w:themeShade="80"/>
          <w:sz w:val="18"/>
          <w:szCs w:val="18"/>
        </w:rPr>
        <w:t>图</w:t>
      </w:r>
      <w:r w:rsidRPr="00D01B2C">
        <w:rPr>
          <w:color w:val="767171" w:themeColor="background2" w:themeShade="80"/>
          <w:sz w:val="18"/>
          <w:szCs w:val="18"/>
        </w:rPr>
        <w:t xml:space="preserve"> </w:t>
      </w:r>
      <w:r w:rsidRPr="00D01B2C">
        <w:rPr>
          <w:color w:val="767171" w:themeColor="background2" w:themeShade="80"/>
          <w:sz w:val="18"/>
          <w:szCs w:val="18"/>
        </w:rPr>
        <w:fldChar w:fldCharType="begin"/>
      </w:r>
      <w:r w:rsidRPr="00D01B2C">
        <w:rPr>
          <w:color w:val="767171" w:themeColor="background2" w:themeShade="80"/>
          <w:sz w:val="18"/>
          <w:szCs w:val="18"/>
        </w:rPr>
        <w:instrText xml:space="preserve"> SEQ </w:instrText>
      </w:r>
      <w:r w:rsidRPr="00D01B2C">
        <w:rPr>
          <w:color w:val="767171" w:themeColor="background2" w:themeShade="80"/>
          <w:sz w:val="18"/>
          <w:szCs w:val="18"/>
        </w:rPr>
        <w:instrText>图</w:instrText>
      </w:r>
      <w:r w:rsidRPr="00D01B2C">
        <w:rPr>
          <w:color w:val="767171" w:themeColor="background2" w:themeShade="80"/>
          <w:sz w:val="18"/>
          <w:szCs w:val="18"/>
        </w:rPr>
        <w:instrText xml:space="preserve"> \* ARABIC </w:instrText>
      </w:r>
      <w:r w:rsidRPr="00D01B2C">
        <w:rPr>
          <w:color w:val="767171" w:themeColor="background2" w:themeShade="80"/>
          <w:sz w:val="18"/>
          <w:szCs w:val="18"/>
        </w:rPr>
        <w:fldChar w:fldCharType="separate"/>
      </w:r>
      <w:r w:rsidR="00CD071C">
        <w:rPr>
          <w:noProof/>
          <w:color w:val="767171" w:themeColor="background2" w:themeShade="80"/>
          <w:sz w:val="18"/>
          <w:szCs w:val="18"/>
        </w:rPr>
        <w:t>12</w:t>
      </w:r>
      <w:r w:rsidRPr="00D01B2C">
        <w:rPr>
          <w:color w:val="767171" w:themeColor="background2" w:themeShade="80"/>
          <w:sz w:val="18"/>
          <w:szCs w:val="18"/>
        </w:rPr>
        <w:fldChar w:fldCharType="end"/>
      </w:r>
      <w:r w:rsidRPr="00D01B2C">
        <w:rPr>
          <w:color w:val="767171" w:themeColor="background2" w:themeShade="80"/>
          <w:sz w:val="18"/>
          <w:szCs w:val="18"/>
        </w:rPr>
        <w:t xml:space="preserve"> </w:t>
      </w:r>
      <w:r w:rsidRPr="00D01B2C">
        <w:rPr>
          <w:rFonts w:hint="eastAsia"/>
          <w:color w:val="767171" w:themeColor="background2" w:themeShade="80"/>
          <w:sz w:val="18"/>
          <w:szCs w:val="18"/>
        </w:rPr>
        <w:t>Windows</w:t>
      </w:r>
      <w:r w:rsidRPr="00D01B2C">
        <w:rPr>
          <w:rFonts w:hint="eastAsia"/>
          <w:color w:val="767171" w:themeColor="background2" w:themeShade="80"/>
          <w:sz w:val="18"/>
          <w:szCs w:val="18"/>
        </w:rPr>
        <w:t>持久化</w:t>
      </w:r>
    </w:p>
    <w:p w14:paraId="2F5AE37B" w14:textId="00E5AD3D" w:rsidR="00391704" w:rsidRDefault="00391704" w:rsidP="00391704">
      <w:pPr>
        <w:pStyle w:val="2"/>
      </w:pPr>
      <w:r>
        <w:rPr>
          <w:rFonts w:hint="eastAsia"/>
        </w:rPr>
        <w:lastRenderedPageBreak/>
        <w:t>执行挖矿</w:t>
      </w:r>
    </w:p>
    <w:p w14:paraId="7CAF499B" w14:textId="77777777" w:rsidR="00643EA2" w:rsidRDefault="00391704" w:rsidP="00643EA2">
      <w:pPr>
        <w:ind w:firstLine="420"/>
      </w:pPr>
      <w:proofErr w:type="spellStart"/>
      <w:r>
        <w:rPr>
          <w:rFonts w:hint="eastAsia"/>
        </w:rPr>
        <w:t>Java</w:t>
      </w:r>
      <w:r>
        <w:t>Xminer</w:t>
      </w:r>
      <w:proofErr w:type="spellEnd"/>
      <w:r>
        <w:rPr>
          <w:rFonts w:hint="eastAsia"/>
        </w:rPr>
        <w:t>挖矿时使用配置文件</w:t>
      </w:r>
      <w:proofErr w:type="spellStart"/>
      <w:r>
        <w:rPr>
          <w:rFonts w:hint="eastAsia"/>
        </w:rPr>
        <w:t>c</w:t>
      </w:r>
      <w:r>
        <w:t>onfig.json</w:t>
      </w:r>
      <w:proofErr w:type="spellEnd"/>
      <w:r>
        <w:rPr>
          <w:rFonts w:hint="eastAsia"/>
        </w:rPr>
        <w:t>指定</w:t>
      </w:r>
      <w:proofErr w:type="spellStart"/>
      <w:r>
        <w:t>XMRig</w:t>
      </w:r>
      <w:proofErr w:type="spellEnd"/>
      <w:r>
        <w:rPr>
          <w:rFonts w:hint="eastAsia"/>
        </w:rPr>
        <w:t>执行时的各项参数</w:t>
      </w:r>
      <w:r w:rsidR="00740A71">
        <w:rPr>
          <w:rFonts w:hint="eastAsia"/>
        </w:rPr>
        <w:t>，</w:t>
      </w:r>
      <w:r w:rsidR="00836556">
        <w:rPr>
          <w:rFonts w:hint="eastAsia"/>
        </w:rPr>
        <w:t>矿工程序落地文件名也不尽相同。</w:t>
      </w:r>
      <w:r w:rsidR="00213B38">
        <w:rPr>
          <w:rFonts w:hint="eastAsia"/>
        </w:rPr>
        <w:t>下载时的</w:t>
      </w:r>
      <w:r w:rsidR="00213B38">
        <w:t>URL</w:t>
      </w:r>
      <w:r w:rsidR="00213B38">
        <w:rPr>
          <w:rFonts w:hint="eastAsia"/>
        </w:rPr>
        <w:t>特征之一是路径中常带有</w:t>
      </w:r>
      <w:r w:rsidR="00213B38">
        <w:t>/docs/</w:t>
      </w:r>
      <w:r w:rsidR="00213B38">
        <w:rPr>
          <w:rFonts w:hint="eastAsia"/>
        </w:rPr>
        <w:t>字符串，并且托管文件的服务器通常为</w:t>
      </w:r>
      <w:r w:rsidR="00213B38">
        <w:t>Apache Tomcat</w:t>
      </w:r>
      <w:r w:rsidR="00213B38">
        <w:rPr>
          <w:rFonts w:hint="eastAsia"/>
        </w:rPr>
        <w:t>。</w:t>
      </w:r>
    </w:p>
    <w:p w14:paraId="0F63F946" w14:textId="3F38AF71" w:rsidR="00A93BA5" w:rsidRDefault="0068400B" w:rsidP="00643EA2">
      <w:pPr>
        <w:jc w:val="center"/>
      </w:pPr>
      <w:r>
        <w:rPr>
          <w:noProof/>
        </w:rPr>
        <w:drawing>
          <wp:inline distT="0" distB="0" distL="0" distR="0" wp14:anchorId="6CDA5364" wp14:editId="42D122E6">
            <wp:extent cx="5210175" cy="428625"/>
            <wp:effectExtent l="19050" t="19050" r="28575" b="285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428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123D5C" w14:textId="689BCB3F" w:rsidR="00A93BA5" w:rsidRPr="00EC0EDE" w:rsidRDefault="00A93BA5" w:rsidP="00EC0EDE">
      <w:pPr>
        <w:pStyle w:val="aa"/>
        <w:jc w:val="center"/>
        <w:rPr>
          <w:color w:val="767171" w:themeColor="background2" w:themeShade="80"/>
          <w:sz w:val="18"/>
          <w:szCs w:val="18"/>
        </w:rPr>
      </w:pPr>
      <w:r w:rsidRPr="000C7C23">
        <w:rPr>
          <w:color w:val="767171" w:themeColor="background2" w:themeShade="80"/>
          <w:sz w:val="18"/>
          <w:szCs w:val="18"/>
        </w:rPr>
        <w:t>图</w:t>
      </w:r>
      <w:r w:rsidRPr="000C7C23">
        <w:rPr>
          <w:color w:val="767171" w:themeColor="background2" w:themeShade="80"/>
          <w:sz w:val="18"/>
          <w:szCs w:val="18"/>
        </w:rPr>
        <w:t xml:space="preserve"> </w:t>
      </w:r>
      <w:r w:rsidRPr="000C7C23">
        <w:rPr>
          <w:color w:val="767171" w:themeColor="background2" w:themeShade="80"/>
          <w:sz w:val="18"/>
          <w:szCs w:val="18"/>
        </w:rPr>
        <w:fldChar w:fldCharType="begin"/>
      </w:r>
      <w:r w:rsidRPr="000C7C23">
        <w:rPr>
          <w:color w:val="767171" w:themeColor="background2" w:themeShade="80"/>
          <w:sz w:val="18"/>
          <w:szCs w:val="18"/>
        </w:rPr>
        <w:instrText xml:space="preserve"> SEQ </w:instrText>
      </w:r>
      <w:r w:rsidRPr="000C7C23">
        <w:rPr>
          <w:color w:val="767171" w:themeColor="background2" w:themeShade="80"/>
          <w:sz w:val="18"/>
          <w:szCs w:val="18"/>
        </w:rPr>
        <w:instrText>图</w:instrText>
      </w:r>
      <w:r w:rsidRPr="000C7C23">
        <w:rPr>
          <w:color w:val="767171" w:themeColor="background2" w:themeShade="80"/>
          <w:sz w:val="18"/>
          <w:szCs w:val="18"/>
        </w:rPr>
        <w:instrText xml:space="preserve"> \* ARABIC </w:instrText>
      </w:r>
      <w:r w:rsidRPr="000C7C23">
        <w:rPr>
          <w:color w:val="767171" w:themeColor="background2" w:themeShade="80"/>
          <w:sz w:val="18"/>
          <w:szCs w:val="18"/>
        </w:rPr>
        <w:fldChar w:fldCharType="separate"/>
      </w:r>
      <w:r w:rsidR="00CD071C">
        <w:rPr>
          <w:noProof/>
          <w:color w:val="767171" w:themeColor="background2" w:themeShade="80"/>
          <w:sz w:val="18"/>
          <w:szCs w:val="18"/>
        </w:rPr>
        <w:t>13</w:t>
      </w:r>
      <w:r w:rsidRPr="000C7C23">
        <w:rPr>
          <w:color w:val="767171" w:themeColor="background2" w:themeShade="80"/>
          <w:sz w:val="18"/>
          <w:szCs w:val="18"/>
        </w:rPr>
        <w:fldChar w:fldCharType="end"/>
      </w:r>
      <w:r w:rsidRPr="000C7C23">
        <w:rPr>
          <w:color w:val="767171" w:themeColor="background2" w:themeShade="80"/>
          <w:sz w:val="18"/>
          <w:szCs w:val="18"/>
        </w:rPr>
        <w:t xml:space="preserve"> </w:t>
      </w:r>
      <w:r w:rsidRPr="000C7C23">
        <w:rPr>
          <w:rFonts w:hint="eastAsia"/>
          <w:color w:val="767171" w:themeColor="background2" w:themeShade="80"/>
          <w:sz w:val="18"/>
          <w:szCs w:val="18"/>
        </w:rPr>
        <w:t>Linux</w:t>
      </w:r>
      <w:proofErr w:type="gramStart"/>
      <w:r w:rsidRPr="000C7C23">
        <w:rPr>
          <w:rFonts w:hint="eastAsia"/>
          <w:color w:val="767171" w:themeColor="background2" w:themeShade="80"/>
          <w:sz w:val="18"/>
          <w:szCs w:val="18"/>
        </w:rPr>
        <w:t>端执行</w:t>
      </w:r>
      <w:proofErr w:type="gramEnd"/>
      <w:r w:rsidRPr="000C7C23">
        <w:rPr>
          <w:rFonts w:hint="eastAsia"/>
          <w:color w:val="767171" w:themeColor="background2" w:themeShade="80"/>
          <w:sz w:val="18"/>
          <w:szCs w:val="18"/>
        </w:rPr>
        <w:t>挖矿程序</w:t>
      </w:r>
      <w:r w:rsidR="0068400B">
        <w:rPr>
          <w:noProof/>
        </w:rPr>
        <w:drawing>
          <wp:inline distT="0" distB="0" distL="0" distR="0" wp14:anchorId="2BE2BC4F" wp14:editId="3D82FDA3">
            <wp:extent cx="4010025" cy="1457325"/>
            <wp:effectExtent l="19050" t="19050" r="28575" b="285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457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90617F" w14:textId="62D1D5B5" w:rsidR="0068400B" w:rsidRPr="000C7C23" w:rsidRDefault="00A93BA5" w:rsidP="00A93BA5">
      <w:pPr>
        <w:pStyle w:val="aa"/>
        <w:jc w:val="center"/>
        <w:rPr>
          <w:color w:val="767171" w:themeColor="background2" w:themeShade="80"/>
          <w:sz w:val="18"/>
          <w:szCs w:val="18"/>
        </w:rPr>
      </w:pPr>
      <w:r w:rsidRPr="000C7C23">
        <w:rPr>
          <w:color w:val="767171" w:themeColor="background2" w:themeShade="80"/>
          <w:sz w:val="18"/>
          <w:szCs w:val="18"/>
        </w:rPr>
        <w:t>图</w:t>
      </w:r>
      <w:r w:rsidRPr="000C7C23">
        <w:rPr>
          <w:color w:val="767171" w:themeColor="background2" w:themeShade="80"/>
          <w:sz w:val="18"/>
          <w:szCs w:val="18"/>
        </w:rPr>
        <w:t xml:space="preserve"> </w:t>
      </w:r>
      <w:r w:rsidRPr="000C7C23">
        <w:rPr>
          <w:color w:val="767171" w:themeColor="background2" w:themeShade="80"/>
          <w:sz w:val="18"/>
          <w:szCs w:val="18"/>
        </w:rPr>
        <w:fldChar w:fldCharType="begin"/>
      </w:r>
      <w:r w:rsidRPr="000C7C23">
        <w:rPr>
          <w:color w:val="767171" w:themeColor="background2" w:themeShade="80"/>
          <w:sz w:val="18"/>
          <w:szCs w:val="18"/>
        </w:rPr>
        <w:instrText xml:space="preserve"> SEQ </w:instrText>
      </w:r>
      <w:r w:rsidRPr="000C7C23">
        <w:rPr>
          <w:color w:val="767171" w:themeColor="background2" w:themeShade="80"/>
          <w:sz w:val="18"/>
          <w:szCs w:val="18"/>
        </w:rPr>
        <w:instrText>图</w:instrText>
      </w:r>
      <w:r w:rsidRPr="000C7C23">
        <w:rPr>
          <w:color w:val="767171" w:themeColor="background2" w:themeShade="80"/>
          <w:sz w:val="18"/>
          <w:szCs w:val="18"/>
        </w:rPr>
        <w:instrText xml:space="preserve"> \* ARABIC </w:instrText>
      </w:r>
      <w:r w:rsidRPr="000C7C23">
        <w:rPr>
          <w:color w:val="767171" w:themeColor="background2" w:themeShade="80"/>
          <w:sz w:val="18"/>
          <w:szCs w:val="18"/>
        </w:rPr>
        <w:fldChar w:fldCharType="separate"/>
      </w:r>
      <w:r w:rsidR="00CD071C">
        <w:rPr>
          <w:noProof/>
          <w:color w:val="767171" w:themeColor="background2" w:themeShade="80"/>
          <w:sz w:val="18"/>
          <w:szCs w:val="18"/>
        </w:rPr>
        <w:t>14</w:t>
      </w:r>
      <w:r w:rsidRPr="000C7C23">
        <w:rPr>
          <w:color w:val="767171" w:themeColor="background2" w:themeShade="80"/>
          <w:sz w:val="18"/>
          <w:szCs w:val="18"/>
        </w:rPr>
        <w:fldChar w:fldCharType="end"/>
      </w:r>
      <w:r w:rsidRPr="000C7C23">
        <w:rPr>
          <w:color w:val="767171" w:themeColor="background2" w:themeShade="80"/>
          <w:sz w:val="18"/>
          <w:szCs w:val="18"/>
        </w:rPr>
        <w:t xml:space="preserve"> </w:t>
      </w:r>
      <w:r w:rsidRPr="000C7C23">
        <w:rPr>
          <w:rFonts w:hint="eastAsia"/>
          <w:color w:val="767171" w:themeColor="background2" w:themeShade="80"/>
          <w:sz w:val="18"/>
          <w:szCs w:val="18"/>
        </w:rPr>
        <w:t>Windows</w:t>
      </w:r>
      <w:proofErr w:type="gramStart"/>
      <w:r w:rsidRPr="000C7C23">
        <w:rPr>
          <w:rFonts w:hint="eastAsia"/>
          <w:color w:val="767171" w:themeColor="background2" w:themeShade="80"/>
          <w:sz w:val="18"/>
          <w:szCs w:val="18"/>
        </w:rPr>
        <w:t>端执行</w:t>
      </w:r>
      <w:proofErr w:type="gramEnd"/>
      <w:r w:rsidRPr="000C7C23">
        <w:rPr>
          <w:rFonts w:hint="eastAsia"/>
          <w:color w:val="767171" w:themeColor="background2" w:themeShade="80"/>
          <w:sz w:val="18"/>
          <w:szCs w:val="18"/>
        </w:rPr>
        <w:t>挖矿程序</w:t>
      </w:r>
    </w:p>
    <w:p w14:paraId="7090218F" w14:textId="77777777" w:rsidR="00EC0EDE" w:rsidRDefault="00216E60" w:rsidP="00EC0EDE">
      <w:pPr>
        <w:ind w:firstLine="420"/>
      </w:pPr>
      <w:proofErr w:type="spellStart"/>
      <w:r>
        <w:t>C</w:t>
      </w:r>
      <w:r>
        <w:rPr>
          <w:rFonts w:hint="eastAsia"/>
        </w:rPr>
        <w:t>onfig</w:t>
      </w:r>
      <w:r>
        <w:t>.json</w:t>
      </w:r>
      <w:proofErr w:type="spellEnd"/>
      <w:r>
        <w:rPr>
          <w:rFonts w:hint="eastAsia"/>
        </w:rPr>
        <w:t>配置文件中，</w:t>
      </w:r>
      <w:proofErr w:type="gramStart"/>
      <w:r w:rsidR="00F01001">
        <w:rPr>
          <w:rFonts w:hint="eastAsia"/>
        </w:rPr>
        <w:t>指定矿池为</w:t>
      </w:r>
      <w:proofErr w:type="gramEnd"/>
      <w:r w:rsidR="00F01001" w:rsidRPr="00F01001">
        <w:t>pool.supportxmr.com:80</w:t>
      </w:r>
      <w:r w:rsidR="00F01001">
        <w:rPr>
          <w:rFonts w:hint="eastAsia"/>
        </w:rPr>
        <w:t>，而</w:t>
      </w:r>
      <w:r w:rsidR="00330182">
        <w:rPr>
          <w:rFonts w:hint="eastAsia"/>
        </w:rPr>
        <w:t>p</w:t>
      </w:r>
      <w:r w:rsidR="00330182">
        <w:t>ass</w:t>
      </w:r>
      <w:r w:rsidR="00F01001">
        <w:rPr>
          <w:rFonts w:hint="eastAsia"/>
        </w:rPr>
        <w:t>统一为“x”。</w:t>
      </w:r>
    </w:p>
    <w:p w14:paraId="04CF3DC9" w14:textId="4F404B28" w:rsidR="00216E60" w:rsidRDefault="00216E60" w:rsidP="00EC0EDE">
      <w:pPr>
        <w:jc w:val="center"/>
      </w:pPr>
      <w:r>
        <w:rPr>
          <w:noProof/>
        </w:rPr>
        <w:drawing>
          <wp:inline distT="0" distB="0" distL="0" distR="0" wp14:anchorId="4493EE4F" wp14:editId="3FE1EE56">
            <wp:extent cx="5274310" cy="1793240"/>
            <wp:effectExtent l="19050" t="19050" r="21590" b="165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3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8CA07B" w14:textId="31D660FA" w:rsidR="007F674C" w:rsidRPr="00216E60" w:rsidRDefault="00216E60" w:rsidP="00216E60">
      <w:pPr>
        <w:pStyle w:val="aa"/>
        <w:jc w:val="center"/>
        <w:rPr>
          <w:color w:val="767171" w:themeColor="background2" w:themeShade="80"/>
          <w:sz w:val="18"/>
          <w:szCs w:val="18"/>
        </w:rPr>
      </w:pPr>
      <w:r w:rsidRPr="00216E60">
        <w:rPr>
          <w:color w:val="767171" w:themeColor="background2" w:themeShade="80"/>
          <w:sz w:val="18"/>
          <w:szCs w:val="18"/>
        </w:rPr>
        <w:t>图</w:t>
      </w:r>
      <w:r w:rsidRPr="00216E60">
        <w:rPr>
          <w:color w:val="767171" w:themeColor="background2" w:themeShade="80"/>
          <w:sz w:val="18"/>
          <w:szCs w:val="18"/>
        </w:rPr>
        <w:t xml:space="preserve"> </w:t>
      </w:r>
      <w:r w:rsidRPr="00216E60">
        <w:rPr>
          <w:color w:val="767171" w:themeColor="background2" w:themeShade="80"/>
          <w:sz w:val="18"/>
          <w:szCs w:val="18"/>
        </w:rPr>
        <w:fldChar w:fldCharType="begin"/>
      </w:r>
      <w:r w:rsidRPr="00216E60">
        <w:rPr>
          <w:color w:val="767171" w:themeColor="background2" w:themeShade="80"/>
          <w:sz w:val="18"/>
          <w:szCs w:val="18"/>
        </w:rPr>
        <w:instrText xml:space="preserve"> SEQ </w:instrText>
      </w:r>
      <w:r w:rsidRPr="00216E60">
        <w:rPr>
          <w:color w:val="767171" w:themeColor="background2" w:themeShade="80"/>
          <w:sz w:val="18"/>
          <w:szCs w:val="18"/>
        </w:rPr>
        <w:instrText>图</w:instrText>
      </w:r>
      <w:r w:rsidRPr="00216E60">
        <w:rPr>
          <w:color w:val="767171" w:themeColor="background2" w:themeShade="80"/>
          <w:sz w:val="18"/>
          <w:szCs w:val="18"/>
        </w:rPr>
        <w:instrText xml:space="preserve"> \* ARABIC </w:instrText>
      </w:r>
      <w:r w:rsidRPr="00216E60">
        <w:rPr>
          <w:color w:val="767171" w:themeColor="background2" w:themeShade="80"/>
          <w:sz w:val="18"/>
          <w:szCs w:val="18"/>
        </w:rPr>
        <w:fldChar w:fldCharType="separate"/>
      </w:r>
      <w:r w:rsidR="00CD071C">
        <w:rPr>
          <w:noProof/>
          <w:color w:val="767171" w:themeColor="background2" w:themeShade="80"/>
          <w:sz w:val="18"/>
          <w:szCs w:val="18"/>
        </w:rPr>
        <w:t>15</w:t>
      </w:r>
      <w:r w:rsidRPr="00216E60">
        <w:rPr>
          <w:color w:val="767171" w:themeColor="background2" w:themeShade="80"/>
          <w:sz w:val="18"/>
          <w:szCs w:val="18"/>
        </w:rPr>
        <w:fldChar w:fldCharType="end"/>
      </w:r>
      <w:r w:rsidRPr="00216E60">
        <w:rPr>
          <w:color w:val="767171" w:themeColor="background2" w:themeShade="80"/>
          <w:sz w:val="18"/>
          <w:szCs w:val="18"/>
        </w:rPr>
        <w:t xml:space="preserve"> </w:t>
      </w:r>
      <w:proofErr w:type="spellStart"/>
      <w:r w:rsidRPr="00216E60">
        <w:rPr>
          <w:rFonts w:hint="eastAsia"/>
          <w:color w:val="767171" w:themeColor="background2" w:themeShade="80"/>
          <w:sz w:val="18"/>
          <w:szCs w:val="18"/>
        </w:rPr>
        <w:t>Con</w:t>
      </w:r>
      <w:r w:rsidRPr="00216E60">
        <w:rPr>
          <w:color w:val="767171" w:themeColor="background2" w:themeShade="80"/>
          <w:sz w:val="18"/>
          <w:szCs w:val="18"/>
        </w:rPr>
        <w:t>fig.json</w:t>
      </w:r>
      <w:proofErr w:type="spellEnd"/>
      <w:r w:rsidRPr="00216E60">
        <w:rPr>
          <w:color w:val="767171" w:themeColor="background2" w:themeShade="80"/>
          <w:sz w:val="18"/>
          <w:szCs w:val="18"/>
        </w:rPr>
        <w:t xml:space="preserve"> </w:t>
      </w:r>
      <w:r w:rsidRPr="00216E60">
        <w:rPr>
          <w:rFonts w:hint="eastAsia"/>
          <w:color w:val="767171" w:themeColor="background2" w:themeShade="80"/>
          <w:sz w:val="18"/>
          <w:szCs w:val="18"/>
        </w:rPr>
        <w:t>Pool</w:t>
      </w:r>
      <w:r w:rsidRPr="00216E60">
        <w:rPr>
          <w:color w:val="767171" w:themeColor="background2" w:themeShade="80"/>
          <w:sz w:val="18"/>
          <w:szCs w:val="18"/>
        </w:rPr>
        <w:t>s</w:t>
      </w:r>
      <w:r w:rsidRPr="00216E60">
        <w:rPr>
          <w:rFonts w:hint="eastAsia"/>
          <w:color w:val="767171" w:themeColor="background2" w:themeShade="80"/>
          <w:sz w:val="18"/>
          <w:szCs w:val="18"/>
        </w:rPr>
        <w:t>配置</w:t>
      </w:r>
    </w:p>
    <w:p w14:paraId="10902622" w14:textId="77777777" w:rsidR="006F2D85" w:rsidRPr="006F2D85" w:rsidRDefault="006F2D85" w:rsidP="006F2D85">
      <w:pPr>
        <w:pStyle w:val="2"/>
      </w:pPr>
      <w:r>
        <w:rPr>
          <w:rFonts w:hint="eastAsia"/>
        </w:rPr>
        <w:t>XMR钱包数据</w:t>
      </w:r>
    </w:p>
    <w:p w14:paraId="64BDDA5E" w14:textId="77777777" w:rsidR="00EC0EDE" w:rsidRDefault="006F2D85" w:rsidP="00EC0EDE">
      <w:pPr>
        <w:ind w:firstLine="420"/>
      </w:pPr>
      <w:proofErr w:type="spellStart"/>
      <w:r>
        <w:t>C</w:t>
      </w:r>
      <w:r>
        <w:rPr>
          <w:rFonts w:hint="eastAsia"/>
        </w:rPr>
        <w:t>onfig</w:t>
      </w:r>
      <w:r>
        <w:t>.json</w:t>
      </w:r>
      <w:proofErr w:type="spellEnd"/>
      <w:r>
        <w:rPr>
          <w:rFonts w:hint="eastAsia"/>
        </w:rPr>
        <w:t>配置中的钱包地址并不只有一个，我们从钱包地址中取出几个</w:t>
      </w:r>
      <w:r w:rsidR="004145B3">
        <w:rPr>
          <w:rFonts w:hint="eastAsia"/>
        </w:rPr>
        <w:t>还在活跃的钱包地址</w:t>
      </w:r>
      <w:r>
        <w:rPr>
          <w:rFonts w:hint="eastAsia"/>
        </w:rPr>
        <w:t>，在</w:t>
      </w:r>
      <w:proofErr w:type="spellStart"/>
      <w:r w:rsidRPr="006F2D85">
        <w:t>supportxmr</w:t>
      </w:r>
      <w:proofErr w:type="spellEnd"/>
      <w:r>
        <w:rPr>
          <w:rFonts w:hint="eastAsia"/>
        </w:rPr>
        <w:t>中可以查看</w:t>
      </w:r>
      <w:proofErr w:type="gramStart"/>
      <w:r>
        <w:rPr>
          <w:rFonts w:hint="eastAsia"/>
        </w:rPr>
        <w:t>其算力</w:t>
      </w:r>
      <w:proofErr w:type="gramEnd"/>
      <w:r>
        <w:rPr>
          <w:rFonts w:hint="eastAsia"/>
        </w:rPr>
        <w:t>和挖取的门罗币数据，以此判断</w:t>
      </w:r>
      <w:proofErr w:type="spellStart"/>
      <w:r>
        <w:rPr>
          <w:rFonts w:hint="eastAsia"/>
        </w:rPr>
        <w:t>Java</w:t>
      </w:r>
      <w:r>
        <w:t>Xminer</w:t>
      </w:r>
      <w:proofErr w:type="spellEnd"/>
      <w:r>
        <w:rPr>
          <w:rFonts w:hint="eastAsia"/>
        </w:rPr>
        <w:t>的挖矿能力。</w:t>
      </w:r>
    </w:p>
    <w:p w14:paraId="72E75865" w14:textId="131D43C7" w:rsidR="00CD071C" w:rsidRDefault="00333564" w:rsidP="00EC0EDE">
      <w:pPr>
        <w:jc w:val="center"/>
      </w:pPr>
      <w:r>
        <w:rPr>
          <w:noProof/>
        </w:rPr>
        <w:lastRenderedPageBreak/>
        <w:drawing>
          <wp:inline distT="0" distB="0" distL="0" distR="0" wp14:anchorId="63153305" wp14:editId="44CE3F7B">
            <wp:extent cx="5263515" cy="4031615"/>
            <wp:effectExtent l="0" t="0" r="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40086" w14:textId="45DF666F" w:rsidR="009A3884" w:rsidRPr="00CD071C" w:rsidRDefault="00CD071C" w:rsidP="00CD071C">
      <w:pPr>
        <w:pStyle w:val="aa"/>
        <w:jc w:val="center"/>
        <w:rPr>
          <w:color w:val="767171" w:themeColor="background2" w:themeShade="80"/>
          <w:sz w:val="18"/>
          <w:szCs w:val="18"/>
        </w:rPr>
      </w:pPr>
      <w:r w:rsidRPr="00CD071C">
        <w:rPr>
          <w:color w:val="767171" w:themeColor="background2" w:themeShade="80"/>
          <w:sz w:val="18"/>
          <w:szCs w:val="18"/>
        </w:rPr>
        <w:t>图</w:t>
      </w:r>
      <w:r w:rsidRPr="00CD071C">
        <w:rPr>
          <w:color w:val="767171" w:themeColor="background2" w:themeShade="80"/>
          <w:sz w:val="18"/>
          <w:szCs w:val="18"/>
        </w:rPr>
        <w:t xml:space="preserve"> </w:t>
      </w:r>
      <w:r w:rsidRPr="00CD071C">
        <w:rPr>
          <w:color w:val="767171" w:themeColor="background2" w:themeShade="80"/>
          <w:sz w:val="18"/>
          <w:szCs w:val="18"/>
        </w:rPr>
        <w:fldChar w:fldCharType="begin"/>
      </w:r>
      <w:r w:rsidRPr="00CD071C">
        <w:rPr>
          <w:color w:val="767171" w:themeColor="background2" w:themeShade="80"/>
          <w:sz w:val="18"/>
          <w:szCs w:val="18"/>
        </w:rPr>
        <w:instrText xml:space="preserve"> SEQ </w:instrText>
      </w:r>
      <w:r w:rsidRPr="00CD071C">
        <w:rPr>
          <w:color w:val="767171" w:themeColor="background2" w:themeShade="80"/>
          <w:sz w:val="18"/>
          <w:szCs w:val="18"/>
        </w:rPr>
        <w:instrText>图</w:instrText>
      </w:r>
      <w:r w:rsidRPr="00CD071C">
        <w:rPr>
          <w:color w:val="767171" w:themeColor="background2" w:themeShade="80"/>
          <w:sz w:val="18"/>
          <w:szCs w:val="18"/>
        </w:rPr>
        <w:instrText xml:space="preserve"> \* ARABIC </w:instrText>
      </w:r>
      <w:r w:rsidRPr="00CD071C">
        <w:rPr>
          <w:color w:val="767171" w:themeColor="background2" w:themeShade="80"/>
          <w:sz w:val="18"/>
          <w:szCs w:val="18"/>
        </w:rPr>
        <w:fldChar w:fldCharType="separate"/>
      </w:r>
      <w:r w:rsidRPr="00CD071C">
        <w:rPr>
          <w:color w:val="767171" w:themeColor="background2" w:themeShade="80"/>
          <w:sz w:val="18"/>
          <w:szCs w:val="18"/>
        </w:rPr>
        <w:t>16</w:t>
      </w:r>
      <w:r w:rsidRPr="00CD071C">
        <w:rPr>
          <w:color w:val="767171" w:themeColor="background2" w:themeShade="80"/>
          <w:sz w:val="18"/>
          <w:szCs w:val="18"/>
        </w:rPr>
        <w:fldChar w:fldCharType="end"/>
      </w:r>
      <w:r w:rsidRPr="00CD071C">
        <w:rPr>
          <w:color w:val="767171" w:themeColor="background2" w:themeShade="80"/>
          <w:sz w:val="18"/>
          <w:szCs w:val="18"/>
        </w:rPr>
        <w:t xml:space="preserve"> </w:t>
      </w:r>
      <w:proofErr w:type="spellStart"/>
      <w:r w:rsidRPr="00CD071C">
        <w:rPr>
          <w:rFonts w:hint="eastAsia"/>
          <w:color w:val="767171" w:themeColor="background2" w:themeShade="80"/>
          <w:sz w:val="18"/>
          <w:szCs w:val="18"/>
        </w:rPr>
        <w:t>Java</w:t>
      </w:r>
      <w:r w:rsidRPr="00CD071C">
        <w:rPr>
          <w:color w:val="767171" w:themeColor="background2" w:themeShade="80"/>
          <w:sz w:val="18"/>
          <w:szCs w:val="18"/>
        </w:rPr>
        <w:t>Xminer</w:t>
      </w:r>
      <w:proofErr w:type="spellEnd"/>
      <w:r w:rsidRPr="00CD071C">
        <w:rPr>
          <w:rFonts w:hint="eastAsia"/>
          <w:color w:val="767171" w:themeColor="background2" w:themeShade="80"/>
          <w:sz w:val="18"/>
          <w:szCs w:val="18"/>
        </w:rPr>
        <w:t>部分钱包挖矿数据</w:t>
      </w:r>
    </w:p>
    <w:p w14:paraId="2F3CAB19" w14:textId="155FA675" w:rsidR="008C58E2" w:rsidRDefault="00EC0EDE" w:rsidP="008C58E2">
      <w:pPr>
        <w:ind w:firstLine="420"/>
      </w:pPr>
      <w:r>
        <w:rPr>
          <w:rFonts w:hint="eastAsia"/>
        </w:rPr>
        <w:t>从上图中</w:t>
      </w:r>
      <w:r w:rsidR="00F30E93">
        <w:rPr>
          <w:rFonts w:hint="eastAsia"/>
        </w:rPr>
        <w:t>可以看出这部分钱包地址</w:t>
      </w:r>
      <w:r w:rsidR="009D107B">
        <w:rPr>
          <w:rFonts w:hint="eastAsia"/>
        </w:rPr>
        <w:t>依然拥有算力</w:t>
      </w:r>
      <w:r w:rsidR="00F30E93">
        <w:rPr>
          <w:rFonts w:hint="eastAsia"/>
        </w:rPr>
        <w:t>，获取的门罗币也不少</w:t>
      </w:r>
      <w:r>
        <w:rPr>
          <w:rFonts w:hint="eastAsia"/>
        </w:rPr>
        <w:t>。</w:t>
      </w:r>
      <w:r w:rsidR="009D107B">
        <w:rPr>
          <w:rFonts w:hint="eastAsia"/>
        </w:rPr>
        <w:t>而且</w:t>
      </w:r>
      <w:r w:rsidR="00F30E93">
        <w:rPr>
          <w:rFonts w:hint="eastAsia"/>
        </w:rPr>
        <w:t>这些钱包地址</w:t>
      </w:r>
      <w:r w:rsidR="009D107B">
        <w:rPr>
          <w:rFonts w:hint="eastAsia"/>
        </w:rPr>
        <w:t>只是其中一部分</w:t>
      </w:r>
      <w:r w:rsidR="00F30E93">
        <w:rPr>
          <w:rFonts w:hint="eastAsia"/>
        </w:rPr>
        <w:t>，</w:t>
      </w:r>
      <w:r w:rsidR="00237271">
        <w:rPr>
          <w:rFonts w:hint="eastAsia"/>
        </w:rPr>
        <w:t>由此</w:t>
      </w:r>
      <w:r w:rsidR="00F30E93">
        <w:rPr>
          <w:rFonts w:hint="eastAsia"/>
        </w:rPr>
        <w:t>可以推测受到</w:t>
      </w:r>
      <w:proofErr w:type="spellStart"/>
      <w:r w:rsidR="00F30E93">
        <w:rPr>
          <w:rFonts w:hint="eastAsia"/>
        </w:rPr>
        <w:t>Java</w:t>
      </w:r>
      <w:r w:rsidR="00F30E93">
        <w:t>Xminer</w:t>
      </w:r>
      <w:proofErr w:type="spellEnd"/>
      <w:r w:rsidR="00F30E93">
        <w:rPr>
          <w:rFonts w:hint="eastAsia"/>
        </w:rPr>
        <w:t>入侵并成功开挖的机器也</w:t>
      </w:r>
      <w:proofErr w:type="gramStart"/>
      <w:r w:rsidR="009D107B">
        <w:rPr>
          <w:rFonts w:hint="eastAsia"/>
        </w:rPr>
        <w:t>也</w:t>
      </w:r>
      <w:proofErr w:type="gramEnd"/>
      <w:r w:rsidR="009D107B">
        <w:rPr>
          <w:rFonts w:hint="eastAsia"/>
        </w:rPr>
        <w:t>在少数</w:t>
      </w:r>
      <w:r w:rsidR="00F30E93">
        <w:rPr>
          <w:rFonts w:hint="eastAsia"/>
        </w:rPr>
        <w:t>。</w:t>
      </w:r>
    </w:p>
    <w:p w14:paraId="023CCFC5" w14:textId="4EB076CD" w:rsidR="00CA02A8" w:rsidRDefault="00C57815" w:rsidP="008C58E2">
      <w:pPr>
        <w:ind w:firstLine="420"/>
      </w:pPr>
      <w:r>
        <w:rPr>
          <w:rFonts w:hint="eastAsia"/>
        </w:rPr>
        <w:t>在利益驱动下，以挖矿为目的的恶意入侵活动愈发猖獗，作为相关产品的使用用户来说，主动进行产品更新和补丁修补显的尤为重要，以免自身资产沦为挖矿的工具。</w:t>
      </w:r>
    </w:p>
    <w:p w14:paraId="62CA673E" w14:textId="1E262DC3" w:rsidR="00AE15E2" w:rsidRDefault="00AE15E2" w:rsidP="008C58E2">
      <w:pPr>
        <w:ind w:firstLine="420"/>
      </w:pPr>
    </w:p>
    <w:p w14:paraId="399A2D5F" w14:textId="5675BAC3" w:rsidR="00AE15E2" w:rsidRDefault="00913E59" w:rsidP="008C58E2">
      <w:pPr>
        <w:ind w:firstLine="420"/>
      </w:pPr>
      <w:r w:rsidRPr="00913E59">
        <w:t>360新一代终端检测响应系统</w:t>
      </w:r>
      <w:r>
        <w:rPr>
          <w:rFonts w:hint="eastAsia"/>
        </w:rPr>
        <w:t>（3</w:t>
      </w:r>
      <w:r>
        <w:t>60</w:t>
      </w:r>
      <w:r>
        <w:rPr>
          <w:rFonts w:hint="eastAsia"/>
        </w:rPr>
        <w:t>EDR）</w:t>
      </w:r>
      <w:r w:rsidRPr="00913E59">
        <w:rPr>
          <w:rFonts w:hint="eastAsia"/>
        </w:rPr>
        <w:t>通过持续监测终端活动行为、检测安全风险、深度调查威胁风险、提供补救响应手段等方式，补充了传统终端安全产品防御高级威胁能力的不足，能在对抗高级威胁中压缩攻击者的攻击时间，减少高级威胁最终达到目的可能性，获得更快速、高效的防御效果。</w:t>
      </w:r>
    </w:p>
    <w:p w14:paraId="7D8AA9B2" w14:textId="5F2EFABC" w:rsidR="00EC0EDE" w:rsidRDefault="00EC0EDE" w:rsidP="00EC0EDE">
      <w:pPr>
        <w:jc w:val="center"/>
      </w:pPr>
      <w:r>
        <w:rPr>
          <w:noProof/>
        </w:rPr>
        <w:lastRenderedPageBreak/>
        <w:drawing>
          <wp:inline distT="0" distB="0" distL="0" distR="0" wp14:anchorId="4DE58A5E" wp14:editId="79FA0506">
            <wp:extent cx="5252177" cy="2904996"/>
            <wp:effectExtent l="0" t="0" r="5715" b="0"/>
            <wp:docPr id="2" name="图片 2" descr="C:\Users\liuhaisu\AppData\Local\Microsoft\Windows\INetCache\Content.Word\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uhaisu\AppData\Local\Microsoft\Windows\INetCache\Content.Word\image01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875" cy="292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5EE9E" w14:textId="2F38D074" w:rsidR="00521A19" w:rsidRPr="00521A19" w:rsidRDefault="00521A19" w:rsidP="00521A19">
      <w:pPr>
        <w:pStyle w:val="aa"/>
        <w:jc w:val="center"/>
        <w:rPr>
          <w:rFonts w:hint="eastAsia"/>
          <w:color w:val="767171" w:themeColor="background2" w:themeShade="80"/>
          <w:sz w:val="18"/>
          <w:szCs w:val="18"/>
        </w:rPr>
      </w:pPr>
      <w:r w:rsidRPr="00CD071C">
        <w:rPr>
          <w:color w:val="767171" w:themeColor="background2" w:themeShade="80"/>
          <w:sz w:val="18"/>
          <w:szCs w:val="18"/>
        </w:rPr>
        <w:t>图</w:t>
      </w:r>
      <w:r w:rsidRPr="00CD071C">
        <w:rPr>
          <w:color w:val="767171" w:themeColor="background2" w:themeShade="80"/>
          <w:sz w:val="18"/>
          <w:szCs w:val="18"/>
        </w:rPr>
        <w:t xml:space="preserve"> </w:t>
      </w:r>
      <w:r w:rsidRPr="00CD071C">
        <w:rPr>
          <w:color w:val="767171" w:themeColor="background2" w:themeShade="80"/>
          <w:sz w:val="18"/>
          <w:szCs w:val="18"/>
        </w:rPr>
        <w:fldChar w:fldCharType="begin"/>
      </w:r>
      <w:r w:rsidRPr="00CD071C">
        <w:rPr>
          <w:color w:val="767171" w:themeColor="background2" w:themeShade="80"/>
          <w:sz w:val="18"/>
          <w:szCs w:val="18"/>
        </w:rPr>
        <w:instrText xml:space="preserve"> SEQ </w:instrText>
      </w:r>
      <w:r w:rsidRPr="00CD071C">
        <w:rPr>
          <w:color w:val="767171" w:themeColor="background2" w:themeShade="80"/>
          <w:sz w:val="18"/>
          <w:szCs w:val="18"/>
        </w:rPr>
        <w:instrText>图</w:instrText>
      </w:r>
      <w:r w:rsidRPr="00CD071C">
        <w:rPr>
          <w:color w:val="767171" w:themeColor="background2" w:themeShade="80"/>
          <w:sz w:val="18"/>
          <w:szCs w:val="18"/>
        </w:rPr>
        <w:instrText xml:space="preserve"> \* ARABIC </w:instrText>
      </w:r>
      <w:r w:rsidRPr="00CD071C">
        <w:rPr>
          <w:color w:val="767171" w:themeColor="background2" w:themeShade="80"/>
          <w:sz w:val="18"/>
          <w:szCs w:val="18"/>
        </w:rPr>
        <w:fldChar w:fldCharType="separate"/>
      </w:r>
      <w:r w:rsidRPr="00CD071C">
        <w:rPr>
          <w:color w:val="767171" w:themeColor="background2" w:themeShade="80"/>
          <w:sz w:val="18"/>
          <w:szCs w:val="18"/>
        </w:rPr>
        <w:t>1</w:t>
      </w:r>
      <w:r w:rsidRPr="00CD071C">
        <w:rPr>
          <w:color w:val="767171" w:themeColor="background2" w:themeShade="80"/>
          <w:sz w:val="18"/>
          <w:szCs w:val="18"/>
        </w:rPr>
        <w:fldChar w:fldCharType="end"/>
      </w:r>
      <w:r>
        <w:rPr>
          <w:color w:val="767171" w:themeColor="background2" w:themeShade="80"/>
          <w:sz w:val="18"/>
          <w:szCs w:val="18"/>
        </w:rPr>
        <w:t>7</w:t>
      </w:r>
      <w:r w:rsidRPr="00CD071C">
        <w:rPr>
          <w:color w:val="767171" w:themeColor="background2" w:themeShade="80"/>
          <w:sz w:val="18"/>
          <w:szCs w:val="18"/>
        </w:rPr>
        <w:t xml:space="preserve"> </w:t>
      </w:r>
      <w:r>
        <w:rPr>
          <w:color w:val="767171" w:themeColor="background2" w:themeShade="80"/>
          <w:sz w:val="18"/>
          <w:szCs w:val="18"/>
        </w:rPr>
        <w:t>360</w:t>
      </w:r>
      <w:r>
        <w:rPr>
          <w:rFonts w:hint="eastAsia"/>
          <w:color w:val="767171" w:themeColor="background2" w:themeShade="80"/>
          <w:sz w:val="18"/>
          <w:szCs w:val="18"/>
        </w:rPr>
        <w:t>EDR</w:t>
      </w:r>
      <w:r>
        <w:rPr>
          <w:rFonts w:hint="eastAsia"/>
          <w:color w:val="767171" w:themeColor="background2" w:themeShade="80"/>
          <w:sz w:val="18"/>
          <w:szCs w:val="18"/>
        </w:rPr>
        <w:t>告警信息展示</w:t>
      </w:r>
    </w:p>
    <w:p w14:paraId="307C0E53" w14:textId="11A1E683" w:rsidR="00F62212" w:rsidRDefault="00913E59" w:rsidP="00EC0EDE">
      <w:pPr>
        <w:ind w:firstLine="420"/>
      </w:pPr>
      <w:r>
        <w:rPr>
          <w:rFonts w:hint="eastAsia"/>
        </w:rPr>
        <w:t>通过3</w:t>
      </w:r>
      <w:r>
        <w:t>60</w:t>
      </w:r>
      <w:r>
        <w:rPr>
          <w:rFonts w:hint="eastAsia"/>
        </w:rPr>
        <w:t>EDR</w:t>
      </w:r>
      <w:r w:rsidR="00577226">
        <w:rPr>
          <w:rFonts w:hint="eastAsia"/>
        </w:rPr>
        <w:t>能够</w:t>
      </w:r>
      <w:r>
        <w:rPr>
          <w:rFonts w:hint="eastAsia"/>
        </w:rPr>
        <w:t>及时发现和处置各类挖矿攻击，</w:t>
      </w:r>
      <w:r w:rsidR="00F272C1">
        <w:rPr>
          <w:rFonts w:hint="eastAsia"/>
        </w:rPr>
        <w:t>可以通过部署3</w:t>
      </w:r>
      <w:r w:rsidR="00F272C1">
        <w:t>60</w:t>
      </w:r>
      <w:r w:rsidR="00F272C1">
        <w:rPr>
          <w:rFonts w:hint="eastAsia"/>
        </w:rPr>
        <w:t>EDR检查设备使用被</w:t>
      </w:r>
      <w:proofErr w:type="spellStart"/>
      <w:r w:rsidR="00F272C1">
        <w:rPr>
          <w:rFonts w:hint="eastAsia"/>
        </w:rPr>
        <w:t>Java</w:t>
      </w:r>
      <w:r w:rsidR="00F272C1">
        <w:t>Xminer</w:t>
      </w:r>
      <w:proofErr w:type="spellEnd"/>
      <w:r w:rsidR="00F272C1">
        <w:rPr>
          <w:rFonts w:hint="eastAsia"/>
        </w:rPr>
        <w:t>入侵。</w:t>
      </w:r>
    </w:p>
    <w:p w14:paraId="76083BD6" w14:textId="335829FF" w:rsidR="00F62212" w:rsidRDefault="00521A19" w:rsidP="00EC0EDE">
      <w:pPr>
        <w:jc w:val="center"/>
      </w:pPr>
      <w:r>
        <w:pict w14:anchorId="11E564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25pt;height:243pt">
            <v:imagedata r:id="rId20" o:title="image017"/>
          </v:shape>
        </w:pict>
      </w:r>
    </w:p>
    <w:p w14:paraId="584FE0CB" w14:textId="605A3CE2" w:rsidR="00521A19" w:rsidRPr="00521A19" w:rsidRDefault="00521A19" w:rsidP="00521A19">
      <w:pPr>
        <w:pStyle w:val="aa"/>
        <w:jc w:val="center"/>
        <w:rPr>
          <w:color w:val="767171" w:themeColor="background2" w:themeShade="80"/>
          <w:sz w:val="18"/>
          <w:szCs w:val="18"/>
        </w:rPr>
      </w:pPr>
      <w:r w:rsidRPr="00CD071C">
        <w:rPr>
          <w:color w:val="767171" w:themeColor="background2" w:themeShade="80"/>
          <w:sz w:val="18"/>
          <w:szCs w:val="18"/>
        </w:rPr>
        <w:t>图</w:t>
      </w:r>
      <w:r w:rsidRPr="00CD071C">
        <w:rPr>
          <w:color w:val="767171" w:themeColor="background2" w:themeShade="80"/>
          <w:sz w:val="18"/>
          <w:szCs w:val="18"/>
        </w:rPr>
        <w:t xml:space="preserve"> </w:t>
      </w:r>
      <w:r w:rsidRPr="00CD071C">
        <w:rPr>
          <w:color w:val="767171" w:themeColor="background2" w:themeShade="80"/>
          <w:sz w:val="18"/>
          <w:szCs w:val="18"/>
        </w:rPr>
        <w:fldChar w:fldCharType="begin"/>
      </w:r>
      <w:r w:rsidRPr="00CD071C">
        <w:rPr>
          <w:color w:val="767171" w:themeColor="background2" w:themeShade="80"/>
          <w:sz w:val="18"/>
          <w:szCs w:val="18"/>
        </w:rPr>
        <w:instrText xml:space="preserve"> SEQ </w:instrText>
      </w:r>
      <w:r w:rsidRPr="00CD071C">
        <w:rPr>
          <w:color w:val="767171" w:themeColor="background2" w:themeShade="80"/>
          <w:sz w:val="18"/>
          <w:szCs w:val="18"/>
        </w:rPr>
        <w:instrText>图</w:instrText>
      </w:r>
      <w:r w:rsidRPr="00CD071C">
        <w:rPr>
          <w:color w:val="767171" w:themeColor="background2" w:themeShade="80"/>
          <w:sz w:val="18"/>
          <w:szCs w:val="18"/>
        </w:rPr>
        <w:instrText xml:space="preserve"> \* ARABIC </w:instrText>
      </w:r>
      <w:r w:rsidRPr="00CD071C">
        <w:rPr>
          <w:color w:val="767171" w:themeColor="background2" w:themeShade="80"/>
          <w:sz w:val="18"/>
          <w:szCs w:val="18"/>
        </w:rPr>
        <w:fldChar w:fldCharType="separate"/>
      </w:r>
      <w:r w:rsidRPr="00CD071C">
        <w:rPr>
          <w:color w:val="767171" w:themeColor="background2" w:themeShade="80"/>
          <w:sz w:val="18"/>
          <w:szCs w:val="18"/>
        </w:rPr>
        <w:t>1</w:t>
      </w:r>
      <w:r w:rsidRPr="00CD071C">
        <w:rPr>
          <w:color w:val="767171" w:themeColor="background2" w:themeShade="80"/>
          <w:sz w:val="18"/>
          <w:szCs w:val="18"/>
        </w:rPr>
        <w:fldChar w:fldCharType="end"/>
      </w:r>
      <w:r>
        <w:rPr>
          <w:color w:val="767171" w:themeColor="background2" w:themeShade="80"/>
          <w:sz w:val="18"/>
          <w:szCs w:val="18"/>
        </w:rPr>
        <w:t>8</w:t>
      </w:r>
      <w:r w:rsidRPr="00CD071C">
        <w:rPr>
          <w:color w:val="767171" w:themeColor="background2" w:themeShade="80"/>
          <w:sz w:val="18"/>
          <w:szCs w:val="18"/>
        </w:rPr>
        <w:t xml:space="preserve"> </w:t>
      </w:r>
      <w:r>
        <w:rPr>
          <w:color w:val="767171" w:themeColor="background2" w:themeShade="80"/>
          <w:sz w:val="18"/>
          <w:szCs w:val="18"/>
        </w:rPr>
        <w:t>360EDR</w:t>
      </w:r>
      <w:r>
        <w:rPr>
          <w:rFonts w:hint="eastAsia"/>
          <w:color w:val="767171" w:themeColor="background2" w:themeShade="80"/>
          <w:sz w:val="18"/>
          <w:szCs w:val="18"/>
        </w:rPr>
        <w:t>安全事件展示</w:t>
      </w:r>
      <w:bookmarkStart w:id="3" w:name="_GoBack"/>
      <w:bookmarkEnd w:id="3"/>
    </w:p>
    <w:p w14:paraId="3CEE09AD" w14:textId="6D8D5C3A" w:rsidR="009B492A" w:rsidRDefault="009B492A" w:rsidP="005D2261">
      <w:pPr>
        <w:pStyle w:val="2"/>
      </w:pPr>
      <w:r>
        <w:rPr>
          <w:rFonts w:hint="eastAsia"/>
        </w:rPr>
        <w:t>IOCs</w:t>
      </w:r>
      <w:r w:rsidR="00D01B2C">
        <w:rPr>
          <w:rFonts w:hint="eastAsia"/>
        </w:rPr>
        <w:t>（部分）</w:t>
      </w:r>
    </w:p>
    <w:p w14:paraId="1B9675F2" w14:textId="1FEDF589" w:rsidR="00E26BA0" w:rsidRPr="00E26BA0" w:rsidRDefault="00E26BA0" w:rsidP="00E26BA0">
      <w:pPr>
        <w:rPr>
          <w:b/>
          <w:bCs/>
          <w:sz w:val="24"/>
          <w:szCs w:val="28"/>
        </w:rPr>
      </w:pPr>
      <w:r w:rsidRPr="00E26BA0">
        <w:rPr>
          <w:rFonts w:hint="eastAsia"/>
          <w:b/>
          <w:bCs/>
          <w:sz w:val="24"/>
          <w:szCs w:val="28"/>
        </w:rPr>
        <w:t>URLs：</w:t>
      </w:r>
    </w:p>
    <w:p w14:paraId="2BD3E93D" w14:textId="77777777" w:rsidR="001B2812" w:rsidRDefault="001B2812" w:rsidP="00BC645D">
      <w:pPr>
        <w:ind w:leftChars="200" w:left="420"/>
      </w:pPr>
      <w:r>
        <w:t>hxxp://159.65.122.137:8080/docs/javas00.txt</w:t>
      </w:r>
    </w:p>
    <w:p w14:paraId="7BA78BEB" w14:textId="77777777" w:rsidR="001B2812" w:rsidRDefault="001B2812" w:rsidP="00BC645D">
      <w:pPr>
        <w:ind w:leftChars="200" w:left="420"/>
      </w:pPr>
      <w:r>
        <w:t>hxxp://27.1.1.34:8080/docs/s/wi.txt</w:t>
      </w:r>
    </w:p>
    <w:p w14:paraId="65AFB081" w14:textId="77777777" w:rsidR="001B2812" w:rsidRDefault="001B2812" w:rsidP="00BC645D">
      <w:pPr>
        <w:ind w:leftChars="200" w:left="420"/>
      </w:pPr>
      <w:r>
        <w:t>hxxp://27.1.1.34:8080/docs/s/kill.sh</w:t>
      </w:r>
    </w:p>
    <w:p w14:paraId="201321B4" w14:textId="77777777" w:rsidR="001B2812" w:rsidRDefault="001B2812" w:rsidP="00BC645D">
      <w:pPr>
        <w:ind w:leftChars="200" w:left="420"/>
      </w:pPr>
      <w:r>
        <w:t>hxxp://167.71.197.52:8888/js/ta.txt</w:t>
      </w:r>
    </w:p>
    <w:p w14:paraId="1900ABE4" w14:textId="77777777" w:rsidR="001B2812" w:rsidRDefault="001B2812" w:rsidP="00BC645D">
      <w:pPr>
        <w:ind w:leftChars="200" w:left="420"/>
      </w:pPr>
      <w:r>
        <w:lastRenderedPageBreak/>
        <w:t>hxxp://27.1.1.34:8080/docs/config.json</w:t>
      </w:r>
    </w:p>
    <w:p w14:paraId="49CF17D4" w14:textId="77777777" w:rsidR="001B2812" w:rsidRDefault="001B2812" w:rsidP="00BC645D">
      <w:pPr>
        <w:ind w:leftChars="200" w:left="420"/>
      </w:pPr>
      <w:r>
        <w:t>hxxp://27.1.1.34:8080/docs/s/config.json</w:t>
      </w:r>
    </w:p>
    <w:p w14:paraId="28D1FD3A" w14:textId="77777777" w:rsidR="001B2812" w:rsidRDefault="001B2812" w:rsidP="00BC645D">
      <w:pPr>
        <w:ind w:leftChars="200" w:left="420"/>
      </w:pPr>
      <w:r>
        <w:t>hxxp://211.239.117.113:8080/docs/dd1.txt</w:t>
      </w:r>
    </w:p>
    <w:p w14:paraId="1AEC726A" w14:textId="77777777" w:rsidR="001B2812" w:rsidRDefault="001B2812" w:rsidP="00BC645D">
      <w:pPr>
        <w:ind w:leftChars="200" w:left="420"/>
      </w:pPr>
      <w:r>
        <w:t>hxxp://159.65.122.137:8080/docs/javas.txt</w:t>
      </w:r>
    </w:p>
    <w:p w14:paraId="7BEE05E6" w14:textId="77777777" w:rsidR="001B2812" w:rsidRDefault="001B2812" w:rsidP="00BC645D">
      <w:pPr>
        <w:ind w:leftChars="200" w:left="420"/>
      </w:pPr>
      <w:r>
        <w:t>hxxp://220.132.202.169:9080/docs/ffma.txt</w:t>
      </w:r>
    </w:p>
    <w:p w14:paraId="75654E00" w14:textId="77777777" w:rsidR="001B2812" w:rsidRDefault="001B2812" w:rsidP="00BC645D">
      <w:pPr>
        <w:ind w:leftChars="200" w:left="420"/>
      </w:pPr>
      <w:r>
        <w:t>hxxp://27.1.1.34:8080/docs/s/26084.txt</w:t>
      </w:r>
    </w:p>
    <w:p w14:paraId="301030EC" w14:textId="2C8BEBA6" w:rsidR="00C006BF" w:rsidRPr="00C006BF" w:rsidRDefault="001B2812" w:rsidP="00BC645D">
      <w:pPr>
        <w:ind w:leftChars="200" w:left="420"/>
      </w:pPr>
      <w:r>
        <w:t>hxxp://159.65.122.137:8080/docs/zy1.txt</w:t>
      </w:r>
    </w:p>
    <w:p w14:paraId="0313BB7D" w14:textId="77777777" w:rsidR="001B2812" w:rsidRDefault="001B2812" w:rsidP="00BC645D">
      <w:pPr>
        <w:ind w:leftChars="200" w:left="420"/>
      </w:pPr>
      <w:r>
        <w:t>hxxps://pastebin.com/raw/R5c9QFnS</w:t>
      </w:r>
    </w:p>
    <w:p w14:paraId="270C6F59" w14:textId="77777777" w:rsidR="001B2812" w:rsidRDefault="001B2812" w:rsidP="00BC645D">
      <w:pPr>
        <w:ind w:leftChars="200" w:left="420"/>
      </w:pPr>
      <w:r>
        <w:t>hxxps://pastebin.com/raw/F7eCGLQU</w:t>
      </w:r>
    </w:p>
    <w:p w14:paraId="23186102" w14:textId="77777777" w:rsidR="001B2812" w:rsidRDefault="001B2812" w:rsidP="00BC645D">
      <w:pPr>
        <w:ind w:leftChars="200" w:left="420"/>
      </w:pPr>
      <w:r>
        <w:t>hxxps://pastebin.com/raw/r0QMwLfc</w:t>
      </w:r>
    </w:p>
    <w:p w14:paraId="76379768" w14:textId="794E52A1" w:rsidR="00E26BA0" w:rsidRDefault="001B2812" w:rsidP="00BC645D">
      <w:pPr>
        <w:ind w:leftChars="200" w:left="420"/>
      </w:pPr>
      <w:r>
        <w:t>hxxps://pastebin.com/raw/V5WR8U2t</w:t>
      </w:r>
    </w:p>
    <w:p w14:paraId="702EB8D5" w14:textId="0C203BE9" w:rsidR="00655002" w:rsidRPr="00655002" w:rsidRDefault="00655002" w:rsidP="00655002">
      <w:pPr>
        <w:rPr>
          <w:b/>
          <w:bCs/>
          <w:sz w:val="24"/>
          <w:szCs w:val="28"/>
        </w:rPr>
      </w:pPr>
      <w:r w:rsidRPr="00655002">
        <w:rPr>
          <w:rFonts w:hint="eastAsia"/>
          <w:b/>
          <w:bCs/>
          <w:sz w:val="24"/>
          <w:szCs w:val="28"/>
        </w:rPr>
        <w:t>钱包地址</w:t>
      </w:r>
      <w:r>
        <w:rPr>
          <w:rFonts w:hint="eastAsia"/>
          <w:b/>
          <w:bCs/>
          <w:sz w:val="24"/>
          <w:szCs w:val="28"/>
        </w:rPr>
        <w:t>：</w:t>
      </w:r>
    </w:p>
    <w:p w14:paraId="2FEB2947" w14:textId="2E117E80" w:rsidR="00655002" w:rsidRDefault="00655002" w:rsidP="00BC645D">
      <w:pPr>
        <w:ind w:leftChars="200" w:left="420"/>
      </w:pPr>
      <w:r>
        <w:t>43DAWB7qLHs6ynPP6JkxLUAgQrG8yyFswLef9GzBqz8BYnmbhSUitRYTEfzXxxCA7HisGCvw4u5swJCHGNP42Sx9Jjbdgqp</w:t>
      </w:r>
    </w:p>
    <w:p w14:paraId="6B9B5FA2" w14:textId="45F6F493" w:rsidR="00655002" w:rsidRDefault="00655002" w:rsidP="00BC645D">
      <w:pPr>
        <w:ind w:leftChars="200" w:left="420"/>
      </w:pPr>
      <w:r>
        <w:t>4BDEgsM9raUWrY2C1ptgnzdC1hVdnaAdu3vQLmrQueK882WBrFvnLL4JWUSpuBAZt4dLMBbKXTmSoPoB6jPUeAuaCCkonTL</w:t>
      </w:r>
    </w:p>
    <w:p w14:paraId="42B0B7B2" w14:textId="77777777" w:rsidR="00655002" w:rsidRDefault="00655002" w:rsidP="00BC645D">
      <w:pPr>
        <w:ind w:leftChars="200" w:left="420"/>
      </w:pPr>
      <w:r>
        <w:t>47PXdhiZphNHka2K1J9udPj5Nct4zpvCRUMqwVY4Rvyxf3FLmPqyR6J68hDX4fUF65jNxJa43szPM3Ni5zDerArzSkdFp1K</w:t>
      </w:r>
    </w:p>
    <w:p w14:paraId="10840C98" w14:textId="77777777" w:rsidR="00655002" w:rsidRDefault="00655002" w:rsidP="00BC645D">
      <w:pPr>
        <w:ind w:leftChars="200" w:left="420"/>
      </w:pPr>
      <w:r>
        <w:t>48zfBUeSCupa7hxjWxxGcABqYKAEpM8fCLhhJ34toDHKLQXdxfSPonCDcTFtTQTXxTUCkkCAS28dUSz83H8U6bdr6Hh2Q2d</w:t>
      </w:r>
    </w:p>
    <w:p w14:paraId="34E3F065" w14:textId="77777777" w:rsidR="00655002" w:rsidRDefault="00655002" w:rsidP="00BC645D">
      <w:pPr>
        <w:ind w:leftChars="200" w:left="420"/>
      </w:pPr>
      <w:r>
        <w:t>49r6Mp1fcb4fUT5FPTgaz9E47fZV7n6JiY76c4vdBZvgDm8GmWHTVYM9Azpe4MsA9oXs2RpUNPPfH7oXABr3QnwNQKaP2W7</w:t>
      </w:r>
    </w:p>
    <w:p w14:paraId="278A2FFB" w14:textId="77777777" w:rsidR="00655002" w:rsidRDefault="00655002" w:rsidP="00BC645D">
      <w:pPr>
        <w:ind w:leftChars="200" w:left="420"/>
      </w:pPr>
      <w:r>
        <w:t>431Vsm2jFrfaxwwgputHDqVWPq69y2bQhBSrdDzCNR4JjADAfjjyuRTjCkiv3mxAVFG3JWLk4GyxMFM8BqMzmh1uEN6HDP6</w:t>
      </w:r>
    </w:p>
    <w:p w14:paraId="7B5F6920" w14:textId="77777777" w:rsidR="00655002" w:rsidRDefault="00655002" w:rsidP="00BC645D">
      <w:pPr>
        <w:ind w:leftChars="200" w:left="420"/>
      </w:pPr>
      <w:r>
        <w:t>48aviohKeqyLCMcWSrvX9BbXWPeZLJps35pMBmFMtxtnXTR9HNPVYU8J1VNHmhhraoDEeZ3nBhdtHDJ2f4wskcbv3rd1f1Z</w:t>
      </w:r>
    </w:p>
    <w:p w14:paraId="794514C9" w14:textId="453A5F52" w:rsidR="008D4569" w:rsidRDefault="00655002" w:rsidP="00BC645D">
      <w:pPr>
        <w:ind w:leftChars="200" w:left="420"/>
      </w:pPr>
      <w:r>
        <w:t>4BrL51JCc9NGQ71kWhnYoDRffsDZy7m1HUU7MRU4nUMXAHNFBEJhkTZV9HdaL4gfuNBxLPc3BeMkLGaPbF5vWtANQkiTzF2BGMcPSynymf</w:t>
      </w:r>
    </w:p>
    <w:sectPr w:rsidR="008D45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E6F"/>
    <w:rsid w:val="00000C55"/>
    <w:rsid w:val="00006765"/>
    <w:rsid w:val="00015D91"/>
    <w:rsid w:val="00037510"/>
    <w:rsid w:val="00044F0B"/>
    <w:rsid w:val="0007254A"/>
    <w:rsid w:val="000A5DF9"/>
    <w:rsid w:val="000B5262"/>
    <w:rsid w:val="000C7C23"/>
    <w:rsid w:val="00150545"/>
    <w:rsid w:val="00153C03"/>
    <w:rsid w:val="001809D0"/>
    <w:rsid w:val="00182677"/>
    <w:rsid w:val="00195E6E"/>
    <w:rsid w:val="001A0E36"/>
    <w:rsid w:val="001A1013"/>
    <w:rsid w:val="001B2812"/>
    <w:rsid w:val="00213B38"/>
    <w:rsid w:val="00216E60"/>
    <w:rsid w:val="00230EF1"/>
    <w:rsid w:val="00237271"/>
    <w:rsid w:val="002452D7"/>
    <w:rsid w:val="00250EED"/>
    <w:rsid w:val="00253F90"/>
    <w:rsid w:val="00270C75"/>
    <w:rsid w:val="00276DF9"/>
    <w:rsid w:val="002B667D"/>
    <w:rsid w:val="002C5443"/>
    <w:rsid w:val="002E08BC"/>
    <w:rsid w:val="002E39A6"/>
    <w:rsid w:val="00304BD7"/>
    <w:rsid w:val="00321196"/>
    <w:rsid w:val="00330182"/>
    <w:rsid w:val="00333564"/>
    <w:rsid w:val="00362494"/>
    <w:rsid w:val="0037266B"/>
    <w:rsid w:val="00380A8F"/>
    <w:rsid w:val="00391704"/>
    <w:rsid w:val="003A11E8"/>
    <w:rsid w:val="003F426F"/>
    <w:rsid w:val="00407F8C"/>
    <w:rsid w:val="004145B3"/>
    <w:rsid w:val="004240BA"/>
    <w:rsid w:val="0043599A"/>
    <w:rsid w:val="00474B83"/>
    <w:rsid w:val="004C3623"/>
    <w:rsid w:val="004D6E6F"/>
    <w:rsid w:val="004E6069"/>
    <w:rsid w:val="004F59AD"/>
    <w:rsid w:val="00507865"/>
    <w:rsid w:val="00521A19"/>
    <w:rsid w:val="00547FAA"/>
    <w:rsid w:val="00557E3E"/>
    <w:rsid w:val="00577226"/>
    <w:rsid w:val="0058539B"/>
    <w:rsid w:val="00586FE7"/>
    <w:rsid w:val="005B7315"/>
    <w:rsid w:val="005D2261"/>
    <w:rsid w:val="005D742F"/>
    <w:rsid w:val="00643EA2"/>
    <w:rsid w:val="00650536"/>
    <w:rsid w:val="00655002"/>
    <w:rsid w:val="006564C7"/>
    <w:rsid w:val="0066344B"/>
    <w:rsid w:val="0068400B"/>
    <w:rsid w:val="00694768"/>
    <w:rsid w:val="006D221C"/>
    <w:rsid w:val="006E7183"/>
    <w:rsid w:val="006F2D85"/>
    <w:rsid w:val="006F6127"/>
    <w:rsid w:val="0070195D"/>
    <w:rsid w:val="00740A71"/>
    <w:rsid w:val="00760F42"/>
    <w:rsid w:val="007847CA"/>
    <w:rsid w:val="007A20C6"/>
    <w:rsid w:val="007C52EF"/>
    <w:rsid w:val="007E2141"/>
    <w:rsid w:val="007E5E58"/>
    <w:rsid w:val="007F219F"/>
    <w:rsid w:val="007F3AEC"/>
    <w:rsid w:val="007F674C"/>
    <w:rsid w:val="008030CD"/>
    <w:rsid w:val="008061D0"/>
    <w:rsid w:val="00836556"/>
    <w:rsid w:val="00842542"/>
    <w:rsid w:val="00853B6C"/>
    <w:rsid w:val="008914EF"/>
    <w:rsid w:val="008923A6"/>
    <w:rsid w:val="008953C1"/>
    <w:rsid w:val="008A19C0"/>
    <w:rsid w:val="008C58E2"/>
    <w:rsid w:val="008D4569"/>
    <w:rsid w:val="008F6416"/>
    <w:rsid w:val="00903890"/>
    <w:rsid w:val="00907B3F"/>
    <w:rsid w:val="00913E59"/>
    <w:rsid w:val="00934467"/>
    <w:rsid w:val="0094183C"/>
    <w:rsid w:val="00942179"/>
    <w:rsid w:val="009A3884"/>
    <w:rsid w:val="009B492A"/>
    <w:rsid w:val="009B5A9B"/>
    <w:rsid w:val="009C1349"/>
    <w:rsid w:val="009D107B"/>
    <w:rsid w:val="009E4028"/>
    <w:rsid w:val="009F01E8"/>
    <w:rsid w:val="00A12C04"/>
    <w:rsid w:val="00A23ACA"/>
    <w:rsid w:val="00A3674D"/>
    <w:rsid w:val="00A56DF6"/>
    <w:rsid w:val="00A93BA5"/>
    <w:rsid w:val="00AA3D45"/>
    <w:rsid w:val="00AA5633"/>
    <w:rsid w:val="00AB1E4E"/>
    <w:rsid w:val="00AD18B6"/>
    <w:rsid w:val="00AD440C"/>
    <w:rsid w:val="00AE15E2"/>
    <w:rsid w:val="00AE3741"/>
    <w:rsid w:val="00AE4C8B"/>
    <w:rsid w:val="00AE60E5"/>
    <w:rsid w:val="00B3532F"/>
    <w:rsid w:val="00B459A6"/>
    <w:rsid w:val="00B65ECF"/>
    <w:rsid w:val="00BA5B60"/>
    <w:rsid w:val="00BA6BE6"/>
    <w:rsid w:val="00BB3033"/>
    <w:rsid w:val="00BC645D"/>
    <w:rsid w:val="00C006BF"/>
    <w:rsid w:val="00C57815"/>
    <w:rsid w:val="00CA02A8"/>
    <w:rsid w:val="00CA467D"/>
    <w:rsid w:val="00CD071C"/>
    <w:rsid w:val="00CD3789"/>
    <w:rsid w:val="00CE01EE"/>
    <w:rsid w:val="00D01B2C"/>
    <w:rsid w:val="00D06AE1"/>
    <w:rsid w:val="00D16E2D"/>
    <w:rsid w:val="00D208AE"/>
    <w:rsid w:val="00D232F4"/>
    <w:rsid w:val="00D41627"/>
    <w:rsid w:val="00D435BB"/>
    <w:rsid w:val="00D53410"/>
    <w:rsid w:val="00D94E68"/>
    <w:rsid w:val="00DD3747"/>
    <w:rsid w:val="00E2517A"/>
    <w:rsid w:val="00E26BA0"/>
    <w:rsid w:val="00E278FA"/>
    <w:rsid w:val="00E709C7"/>
    <w:rsid w:val="00E73F9E"/>
    <w:rsid w:val="00E8080A"/>
    <w:rsid w:val="00EA7470"/>
    <w:rsid w:val="00EB078D"/>
    <w:rsid w:val="00EB39CB"/>
    <w:rsid w:val="00EC0EDE"/>
    <w:rsid w:val="00EF14F8"/>
    <w:rsid w:val="00F01001"/>
    <w:rsid w:val="00F1149A"/>
    <w:rsid w:val="00F272C1"/>
    <w:rsid w:val="00F30E93"/>
    <w:rsid w:val="00F362EA"/>
    <w:rsid w:val="00F45792"/>
    <w:rsid w:val="00F62212"/>
    <w:rsid w:val="00F7639A"/>
    <w:rsid w:val="00F76D8D"/>
    <w:rsid w:val="00F81254"/>
    <w:rsid w:val="00F82EB9"/>
    <w:rsid w:val="00FB0698"/>
    <w:rsid w:val="00FB5E0F"/>
    <w:rsid w:val="00FF5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11F692"/>
  <w15:chartTrackingRefBased/>
  <w15:docId w15:val="{364B11E7-BD7D-486E-B7C3-A2090BE20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061D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D226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5D2261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annotation reference"/>
    <w:basedOn w:val="a0"/>
    <w:uiPriority w:val="99"/>
    <w:semiHidden/>
    <w:unhideWhenUsed/>
    <w:rsid w:val="009E4028"/>
    <w:rPr>
      <w:sz w:val="21"/>
      <w:szCs w:val="21"/>
    </w:rPr>
  </w:style>
  <w:style w:type="paragraph" w:styleId="a4">
    <w:name w:val="annotation text"/>
    <w:basedOn w:val="a"/>
    <w:link w:val="a5"/>
    <w:uiPriority w:val="99"/>
    <w:unhideWhenUsed/>
    <w:rsid w:val="009E4028"/>
    <w:pPr>
      <w:jc w:val="left"/>
    </w:pPr>
  </w:style>
  <w:style w:type="character" w:customStyle="1" w:styleId="a5">
    <w:name w:val="批注文字 字符"/>
    <w:basedOn w:val="a0"/>
    <w:link w:val="a4"/>
    <w:uiPriority w:val="99"/>
    <w:rsid w:val="009E4028"/>
  </w:style>
  <w:style w:type="paragraph" w:styleId="a6">
    <w:name w:val="annotation subject"/>
    <w:basedOn w:val="a4"/>
    <w:next w:val="a4"/>
    <w:link w:val="a7"/>
    <w:uiPriority w:val="99"/>
    <w:semiHidden/>
    <w:unhideWhenUsed/>
    <w:rsid w:val="009E4028"/>
    <w:rPr>
      <w:b/>
      <w:bCs/>
    </w:rPr>
  </w:style>
  <w:style w:type="character" w:customStyle="1" w:styleId="a7">
    <w:name w:val="批注主题 字符"/>
    <w:basedOn w:val="a5"/>
    <w:link w:val="a6"/>
    <w:uiPriority w:val="99"/>
    <w:semiHidden/>
    <w:rsid w:val="009E402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E4028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9E4028"/>
    <w:rPr>
      <w:sz w:val="18"/>
      <w:szCs w:val="18"/>
    </w:rPr>
  </w:style>
  <w:style w:type="paragraph" w:styleId="aa">
    <w:name w:val="caption"/>
    <w:basedOn w:val="a"/>
    <w:next w:val="a"/>
    <w:uiPriority w:val="35"/>
    <w:unhideWhenUsed/>
    <w:qFormat/>
    <w:rsid w:val="009E4028"/>
    <w:rPr>
      <w:rFonts w:asciiTheme="majorHAnsi" w:eastAsia="黑体" w:hAnsiTheme="majorHAnsi" w:cstheme="majorBidi"/>
      <w:sz w:val="20"/>
      <w:szCs w:val="20"/>
    </w:rPr>
  </w:style>
  <w:style w:type="character" w:customStyle="1" w:styleId="10">
    <w:name w:val="标题 1 字符"/>
    <w:basedOn w:val="a0"/>
    <w:link w:val="1"/>
    <w:uiPriority w:val="9"/>
    <w:rsid w:val="008061D0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1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1062</TotalTime>
  <Pages>8</Pages>
  <Words>629</Words>
  <Characters>3590</Characters>
  <Application>Microsoft Office Word</Application>
  <DocSecurity>0</DocSecurity>
  <Lines>29</Lines>
  <Paragraphs>8</Paragraphs>
  <ScaleCrop>false</ScaleCrop>
  <Company/>
  <LinksUpToDate>false</LinksUpToDate>
  <CharactersWithSpaces>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刘海粟</cp:lastModifiedBy>
  <cp:revision>148</cp:revision>
  <dcterms:created xsi:type="dcterms:W3CDTF">2021-11-29T10:08:00Z</dcterms:created>
  <dcterms:modified xsi:type="dcterms:W3CDTF">2021-12-02T09:27:00Z</dcterms:modified>
</cp:coreProperties>
</file>